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tabs>
          <w:tab w:val="left" w:leader="none" w:pos="2880"/>
          <w:tab w:val="center" w:leader="none" w:pos="5032"/>
        </w:tabs>
        <w:jc w:val="center"/>
        <w:rPr>
          <w:rFonts w:ascii="Arial Rounded MT Bold" w:hAnsi="Arial Rounded MT Bold"/>
          <w:b w:val="false"/>
          <w:sz w:val="44"/>
          <w:szCs w:val="44"/>
        </w:rPr>
      </w:pPr>
      <w:r>
        <w:rPr>
          <w:rFonts w:ascii="Arial Rounded MT Bold" w:hAnsi="Arial Rounded MT Bold"/>
          <w:b w:val="false"/>
          <w:sz w:val="44"/>
          <w:szCs w:val="44"/>
        </w:rPr>
        <w:t>NJOKU, PRINCE SUNDAY</w:t>
      </w:r>
    </w:p>
    <w:bookmarkStart w:id="0" w:name="_GoBack"/>
    <w:bookmarkEnd w:id="0"/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Umule Obiohuru, Afugiri Ohuhu Umuahia, Abia State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</w:rPr>
        <w:t>08033923739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08053070848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whatsapp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  <w:lang w:val="cy-GB"/>
        </w:rPr>
      </w:pPr>
      <w:r>
        <w:rPr>
          <w:sz w:val="28"/>
          <w:szCs w:val="28"/>
        </w:rPr>
        <w:t>Email: sunnyfacts@gmail.com</w:t>
      </w:r>
    </w:p>
    <w:p>
      <w:pPr>
        <w:pStyle w:val="style0"/>
        <w:jc w:val="center"/>
        <w:rPr>
          <w:sz w:val="22"/>
          <w:szCs w:val="22"/>
        </w:rPr>
      </w:pPr>
    </w:p>
    <w:p>
      <w:pPr>
        <w:pStyle w:val="style0"/>
        <w:rPr>
          <w:sz w:val="22"/>
          <w:szCs w:val="26"/>
        </w:rPr>
      </w:pPr>
    </w:p>
    <w:p>
      <w:pPr>
        <w:pStyle w:val="style0"/>
        <w:jc w:val="both"/>
        <w:rPr>
          <w:rStyle w:val="style87"/>
          <w:rFonts w:ascii="Arial Rounded MT Bold" w:hAnsi="Arial Rounded MT Bold"/>
          <w:sz w:val="26"/>
          <w:szCs w:val="26"/>
        </w:rPr>
      </w:pPr>
      <w:r>
        <w:rPr>
          <w:rStyle w:val="style87"/>
          <w:rFonts w:ascii="Arial Rounded MT Bold" w:hAnsi="Arial Rounded MT Bold"/>
          <w:sz w:val="26"/>
          <w:szCs w:val="26"/>
        </w:rPr>
        <w:t>CAREER OBJECTIVE</w:t>
      </w:r>
      <w:r>
        <w:rPr>
          <w:rStyle w:val="style87"/>
          <w:rFonts w:ascii="Arial Rounded MT Bold" w:hAnsi="Arial Rounded MT Bold"/>
          <w:sz w:val="26"/>
          <w:szCs w:val="26"/>
        </w:rPr>
        <w:t>:</w:t>
      </w:r>
    </w:p>
    <w:p>
      <w:pPr>
        <w:pStyle w:val="style0"/>
        <w:jc w:val="both"/>
        <w:rPr>
          <w:rStyle w:val="style87"/>
          <w:sz w:val="14"/>
          <w:szCs w:val="26"/>
        </w:rPr>
      </w:pPr>
    </w:p>
    <w:p>
      <w:pPr>
        <w:pStyle w:val="style157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smart and interactive person</w:t>
      </w:r>
      <w:r>
        <w:rPr>
          <w:rFonts w:ascii="Times New Roman" w:hAnsi="Times New Roman"/>
          <w:sz w:val="26"/>
          <w:szCs w:val="26"/>
        </w:rPr>
        <w:t xml:space="preserve"> seeking for placement in any collaborative and challenging environment where integrity and corpora</w:t>
      </w:r>
      <w:r>
        <w:rPr>
          <w:rFonts w:ascii="Times New Roman" w:hAnsi="Times New Roman"/>
          <w:sz w:val="26"/>
          <w:szCs w:val="26"/>
        </w:rPr>
        <w:t>te governance</w:t>
      </w:r>
      <w:r>
        <w:rPr>
          <w:rFonts w:ascii="Times New Roman" w:hAnsi="Times New Roman"/>
          <w:sz w:val="26"/>
          <w:szCs w:val="26"/>
          <w:lang w:val="en-US"/>
        </w:rPr>
        <w:t xml:space="preserve"> is</w:t>
      </w:r>
      <w:r>
        <w:rPr>
          <w:rFonts w:ascii="Times New Roman" w:hAnsi="Times New Roman"/>
          <w:sz w:val="26"/>
          <w:szCs w:val="26"/>
        </w:rPr>
        <w:t xml:space="preserve"> highly valued, </w:t>
      </w:r>
      <w:r>
        <w:rPr>
          <w:rFonts w:ascii="Times New Roman" w:hAnsi="Times New Roman"/>
          <w:sz w:val="26"/>
          <w:szCs w:val="26"/>
        </w:rPr>
        <w:t xml:space="preserve">with the objective to improve my career and </w:t>
      </w:r>
      <w:r>
        <w:rPr>
          <w:rFonts w:ascii="Times New Roman" w:hAnsi="Times New Roman"/>
          <w:sz w:val="26"/>
          <w:szCs w:val="26"/>
        </w:rPr>
        <w:t xml:space="preserve">also </w:t>
      </w:r>
      <w:r>
        <w:rPr>
          <w:rFonts w:ascii="Times New Roman" w:hAnsi="Times New Roman"/>
          <w:sz w:val="26"/>
          <w:szCs w:val="26"/>
        </w:rPr>
        <w:t>add values to</w:t>
      </w:r>
      <w:r>
        <w:rPr>
          <w:rFonts w:ascii="Times New Roman" w:hAnsi="Times New Roman"/>
          <w:sz w:val="26"/>
          <w:szCs w:val="26"/>
        </w:rPr>
        <w:t xml:space="preserve"> the organization.</w:t>
      </w:r>
    </w:p>
    <w:p>
      <w:pPr>
        <w:pStyle w:val="style0"/>
        <w:jc w:val="both"/>
        <w:rPr>
          <w:sz w:val="20"/>
          <w:szCs w:val="26"/>
        </w:rPr>
      </w:pPr>
    </w:p>
    <w:p>
      <w:pPr>
        <w:pStyle w:val="style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PERSONAL DATA:</w:t>
      </w:r>
    </w:p>
    <w:p>
      <w:pPr>
        <w:pStyle w:val="style0"/>
        <w:rPr>
          <w:color w:val="000000"/>
          <w:sz w:val="4"/>
          <w:szCs w:val="26"/>
        </w:rPr>
      </w:pPr>
    </w:p>
    <w:p>
      <w:pPr>
        <w:pStyle w:val="style179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Gender: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Male</w:t>
      </w:r>
    </w:p>
    <w:p>
      <w:pPr>
        <w:pStyle w:val="style179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Date of Birth: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18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hAnsi="Times New Roman"/>
          <w:color w:val="000000"/>
          <w:sz w:val="26"/>
          <w:szCs w:val="26"/>
        </w:rPr>
        <w:t xml:space="preserve"> April, 1987</w:t>
      </w:r>
    </w:p>
    <w:p>
      <w:pPr>
        <w:pStyle w:val="style179"/>
        <w:ind w:left="0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Marital Status: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Married </w:t>
      </w:r>
    </w:p>
    <w:p>
      <w:pPr>
        <w:pStyle w:val="style179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default"/>
          <w:b/>
          <w:color w:val="000000"/>
          <w:sz w:val="26"/>
          <w:szCs w:val="26"/>
        </w:rPr>
        <w:t>State</w:t>
      </w:r>
      <w:r>
        <w:rPr>
          <w:rFonts w:ascii="Times New Roman" w:hAnsi="Times New Roman" w:hint="default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hint="default"/>
          <w:b/>
          <w:color w:val="000000"/>
          <w:sz w:val="26"/>
          <w:szCs w:val="26"/>
        </w:rPr>
        <w:t>of</w:t>
      </w:r>
      <w:r>
        <w:rPr>
          <w:rFonts w:ascii="Times New Roman" w:hAnsi="Times New Roman" w:hint="default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hint="default"/>
          <w:b/>
          <w:color w:val="000000"/>
          <w:sz w:val="26"/>
          <w:szCs w:val="26"/>
        </w:rPr>
        <w:t>Origin:</w:t>
      </w:r>
      <w:r>
        <w:tab/>
      </w:r>
      <w:r>
        <w:tab/>
      </w:r>
      <w:r>
        <w:rPr>
          <w:rFonts w:ascii="Times New Roman" w:hAnsi="Times New Roman" w:hint="default"/>
          <w:color w:val="000000"/>
          <w:sz w:val="26"/>
          <w:szCs w:val="26"/>
        </w:rPr>
        <w:t>Abi</w:t>
      </w:r>
      <w:r>
        <w:rPr>
          <w:rFonts w:ascii="Times New Roman" w:hAnsi="Times New Roman" w:hint="default"/>
          <w:color w:val="000000"/>
          <w:sz w:val="26"/>
          <w:szCs w:val="26"/>
          <w:lang w:val="en-US"/>
        </w:rPr>
        <w:t>a</w:t>
      </w:r>
    </w:p>
    <w:p>
      <w:pPr>
        <w:pStyle w:val="style179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Local Government: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Umuahia</w:t>
      </w:r>
      <w:r>
        <w:rPr>
          <w:rFonts w:ascii="Times New Roman" w:hAnsi="Times New Roman"/>
          <w:color w:val="000000"/>
          <w:sz w:val="26"/>
          <w:szCs w:val="26"/>
        </w:rPr>
        <w:t xml:space="preserve"> North</w:t>
      </w:r>
    </w:p>
    <w:p>
      <w:pPr>
        <w:pStyle w:val="style0"/>
        <w:rPr>
          <w:color w:val="000000"/>
          <w:sz w:val="12"/>
          <w:szCs w:val="26"/>
        </w:rPr>
      </w:pPr>
    </w:p>
    <w:p>
      <w:pPr>
        <w:pStyle w:val="style157"/>
        <w:spacing w:lineRule="auto" w:line="36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SKILLS</w:t>
      </w:r>
      <w:r>
        <w:rPr>
          <w:rFonts w:ascii="Arial Rounded MT Bold" w:hAnsi="Arial Rounded MT Bold"/>
          <w:b/>
          <w:sz w:val="26"/>
          <w:szCs w:val="26"/>
        </w:rPr>
        <w:t>/</w:t>
      </w:r>
      <w:r>
        <w:rPr>
          <w:rFonts w:ascii="Arial Rounded MT Bold" w:hAnsi="Arial Rounded MT Bold"/>
          <w:b/>
          <w:sz w:val="26"/>
          <w:szCs w:val="26"/>
        </w:rPr>
        <w:t>QUALITIES</w:t>
      </w:r>
    </w:p>
    <w:p>
      <w:pPr>
        <w:pStyle w:val="style157"/>
        <w:numPr>
          <w:ilvl w:val="0"/>
          <w:numId w:val="1"/>
        </w:numPr>
        <w:shd w:val="clear" w:color="auto" w:fill="ffffff"/>
        <w:ind w:right="3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Graphic</w:t>
      </w: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hint="default"/>
          <w:sz w:val="26"/>
          <w:szCs w:val="26"/>
        </w:rPr>
        <w:t>CorelDraw</w:t>
      </w:r>
      <w:r>
        <w:rPr>
          <w:rFonts w:ascii="Times New Roman" w:hAnsi="Times New Roman" w:hint="default"/>
          <w:sz w:val="26"/>
          <w:szCs w:val="26"/>
          <w:lang w:val="en-US"/>
        </w:rPr>
        <w:t>)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Ms-</w:t>
      </w:r>
      <w:r>
        <w:rPr>
          <w:rFonts w:ascii="Times New Roman" w:hAnsi="Times New Roman"/>
          <w:sz w:val="26"/>
          <w:szCs w:val="26"/>
        </w:rPr>
        <w:t>Word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Excel</w:t>
      </w:r>
      <w:r>
        <w:rPr>
          <w:rFonts w:ascii="Times New Roman" w:hAnsi="Times New Roman"/>
          <w:sz w:val="26"/>
          <w:szCs w:val="26"/>
        </w:rPr>
        <w:t>, PowerPoint.</w:t>
      </w:r>
    </w:p>
    <w:p>
      <w:pPr>
        <w:pStyle w:val="style157"/>
        <w:numPr>
          <w:ilvl w:val="0"/>
          <w:numId w:val="1"/>
        </w:numPr>
        <w:shd w:val="clear" w:color="auto" w:fill="ffffff"/>
        <w:ind w:right="3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Laptop/Desktop</w:t>
      </w:r>
      <w:r>
        <w:rPr>
          <w:rFonts w:ascii="Times New Roman" w:hAnsi="Times New Roman"/>
          <w:sz w:val="26"/>
          <w:szCs w:val="26"/>
        </w:rPr>
        <w:t xml:space="preserve"> repairs, maintenance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sz w:val="26"/>
          <w:szCs w:val="26"/>
        </w:rPr>
        <w:t>networking</w:t>
      </w:r>
    </w:p>
    <w:p>
      <w:pPr>
        <w:pStyle w:val="style0"/>
        <w:numPr>
          <w:ilvl w:val="0"/>
          <w:numId w:val="1"/>
        </w:numPr>
        <w:shd w:val="clear" w:color="auto" w:fill="ffffff"/>
        <w:ind w:right="396"/>
        <w:rPr>
          <w:sz w:val="26"/>
          <w:szCs w:val="26"/>
        </w:rPr>
      </w:pPr>
      <w:r>
        <w:rPr>
          <w:sz w:val="26"/>
          <w:szCs w:val="26"/>
        </w:rPr>
        <w:t>Ability to manage confide</w:t>
      </w:r>
      <w:r>
        <w:rPr>
          <w:sz w:val="26"/>
          <w:szCs w:val="26"/>
        </w:rPr>
        <w:t>ntial information</w:t>
      </w:r>
    </w:p>
    <w:p>
      <w:pPr>
        <w:pStyle w:val="style0"/>
        <w:numPr>
          <w:ilvl w:val="0"/>
          <w:numId w:val="1"/>
        </w:numPr>
        <w:shd w:val="clear" w:color="auto" w:fill="ffffff"/>
        <w:ind w:right="396"/>
        <w:rPr>
          <w:sz w:val="26"/>
          <w:szCs w:val="26"/>
        </w:rPr>
      </w:pPr>
      <w:r>
        <w:rPr>
          <w:sz w:val="26"/>
          <w:szCs w:val="26"/>
        </w:rPr>
        <w:t xml:space="preserve">Ability to work </w:t>
      </w:r>
      <w:r>
        <w:rPr>
          <w:sz w:val="26"/>
          <w:szCs w:val="26"/>
        </w:rPr>
        <w:t xml:space="preserve">independently and </w:t>
      </w:r>
      <w:r>
        <w:rPr>
          <w:sz w:val="26"/>
          <w:szCs w:val="26"/>
        </w:rPr>
        <w:t>as</w:t>
      </w:r>
      <w:r>
        <w:rPr>
          <w:sz w:val="26"/>
          <w:szCs w:val="26"/>
        </w:rPr>
        <w:t xml:space="preserve"> a team</w:t>
      </w:r>
    </w:p>
    <w:p>
      <w:pPr>
        <w:pStyle w:val="style15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Ability to establis</w:t>
      </w:r>
      <w:r>
        <w:rPr>
          <w:rFonts w:ascii="Times New Roman" w:hAnsi="Times New Roman"/>
          <w:sz w:val="26"/>
          <w:szCs w:val="26"/>
        </w:rPr>
        <w:t xml:space="preserve">h, build and maintain </w:t>
      </w:r>
      <w:r>
        <w:rPr>
          <w:rFonts w:ascii="Times New Roman" w:hAnsi="Times New Roman"/>
          <w:sz w:val="26"/>
          <w:szCs w:val="26"/>
        </w:rPr>
        <w:t>organizational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relation</w:t>
      </w:r>
      <w:r>
        <w:rPr>
          <w:rFonts w:ascii="Times New Roman" w:hAnsi="Times New Roman"/>
          <w:sz w:val="26"/>
          <w:szCs w:val="26"/>
        </w:rPr>
        <w:t>ship</w:t>
      </w:r>
    </w:p>
    <w:p>
      <w:pPr>
        <w:pStyle w:val="style15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Planni</w:t>
      </w:r>
      <w:r>
        <w:rPr>
          <w:rFonts w:ascii="Times New Roman" w:hAnsi="Times New Roman"/>
          <w:sz w:val="26"/>
          <w:szCs w:val="26"/>
        </w:rPr>
        <w:t>ng, organizing, g</w:t>
      </w:r>
      <w:r>
        <w:rPr>
          <w:rFonts w:ascii="Times New Roman" w:hAnsi="Times New Roman"/>
          <w:sz w:val="26"/>
          <w:szCs w:val="26"/>
        </w:rPr>
        <w:t>oal oriented</w:t>
      </w:r>
      <w:r>
        <w:rPr>
          <w:rFonts w:ascii="Times New Roman" w:hAnsi="Times New Roman"/>
          <w:sz w:val="26"/>
          <w:szCs w:val="26"/>
        </w:rPr>
        <w:t xml:space="preserve"> and business acumen</w:t>
      </w:r>
    </w:p>
    <w:p>
      <w:pPr>
        <w:pStyle w:val="style157"/>
        <w:ind w:left="360"/>
        <w:rPr>
          <w:rFonts w:ascii="Times New Roman" w:hAnsi="Times New Roman"/>
          <w:sz w:val="18"/>
          <w:szCs w:val="26"/>
        </w:rPr>
      </w:pPr>
    </w:p>
    <w:p>
      <w:pPr>
        <w:pStyle w:val="style0"/>
        <w:jc w:val="both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b/>
          <w:bCs/>
          <w:sz w:val="26"/>
          <w:szCs w:val="26"/>
        </w:rPr>
        <w:t>EDUCATIONAL SUMMARY:</w:t>
      </w:r>
    </w:p>
    <w:p>
      <w:pPr>
        <w:pStyle w:val="style0"/>
        <w:rPr>
          <w:sz w:val="4"/>
          <w:szCs w:val="26"/>
        </w:rPr>
      </w:pPr>
    </w:p>
    <w:p>
      <w:pPr>
        <w:pStyle w:val="style179"/>
        <w:numPr>
          <w:ilvl w:val="0"/>
          <w:numId w:val="16"/>
        </w:numPr>
        <w:tabs>
          <w:tab w:val="left" w:leader="none" w:pos="360"/>
        </w:tabs>
        <w:ind w:left="360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b/>
          <w:sz w:val="26"/>
          <w:szCs w:val="26"/>
        </w:rPr>
        <w:t>2009-</w:t>
      </w:r>
      <w:r>
        <w:rPr>
          <w:rFonts w:ascii="Times New Roman" w:eastAsia="Batang" w:hAnsi="Times New Roman"/>
          <w:b/>
          <w:sz w:val="26"/>
          <w:szCs w:val="26"/>
        </w:rPr>
        <w:t>2011</w:t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Abia</w:t>
      </w:r>
      <w:r>
        <w:rPr>
          <w:rFonts w:ascii="Times New Roman" w:hAnsi="Times New Roman"/>
          <w:sz w:val="26"/>
          <w:szCs w:val="26"/>
        </w:rPr>
        <w:t xml:space="preserve"> State Polytechnic Aba</w:t>
      </w:r>
      <w:r>
        <w:rPr>
          <w:rFonts w:ascii="Times New Roman" w:eastAsia="Batang" w:hAnsi="Times New Roman"/>
          <w:sz w:val="26"/>
          <w:szCs w:val="26"/>
        </w:rPr>
        <w:t xml:space="preserve">. </w:t>
      </w:r>
      <w:r>
        <w:rPr>
          <w:rFonts w:ascii="Times New Roman" w:eastAsia="Batang" w:hAnsi="Times New Roman"/>
          <w:b/>
          <w:sz w:val="26"/>
          <w:szCs w:val="26"/>
        </w:rPr>
        <w:t xml:space="preserve">HND - </w:t>
      </w:r>
      <w:r>
        <w:rPr>
          <w:rFonts w:ascii="Times New Roman" w:eastAsia="Batang" w:hAnsi="Times New Roman"/>
          <w:b/>
          <w:sz w:val="26"/>
          <w:szCs w:val="26"/>
        </w:rPr>
        <w:t>Busine</w:t>
      </w:r>
      <w:r>
        <w:rPr>
          <w:rFonts w:ascii="Times New Roman" w:eastAsia="Batang" w:hAnsi="Times New Roman"/>
          <w:b/>
          <w:sz w:val="26"/>
          <w:szCs w:val="26"/>
        </w:rPr>
        <w:t xml:space="preserve">ss </w:t>
      </w:r>
      <w:r>
        <w:rPr>
          <w:rFonts w:ascii="Times New Roman" w:eastAsia="Batang" w:hAnsi="Times New Roman"/>
          <w:b/>
          <w:sz w:val="26"/>
          <w:szCs w:val="26"/>
        </w:rPr>
        <w:t xml:space="preserve">Admin </w:t>
      </w:r>
      <w:r>
        <w:rPr>
          <w:rFonts w:ascii="Times New Roman" w:eastAsia="Batang" w:hAnsi="Times New Roman"/>
          <w:b/>
          <w:sz w:val="26"/>
          <w:szCs w:val="26"/>
        </w:rPr>
        <w:t>and Management</w:t>
      </w:r>
    </w:p>
    <w:p>
      <w:pPr>
        <w:pStyle w:val="style179"/>
        <w:numPr>
          <w:ilvl w:val="0"/>
          <w:numId w:val="16"/>
        </w:numPr>
        <w:tabs>
          <w:tab w:val="left" w:leader="none" w:pos="360"/>
        </w:tabs>
        <w:ind w:left="360"/>
        <w:rPr>
          <w:rFonts w:ascii="Times New Roman" w:eastAsia="Batang" w:hAnsi="Times New Roman"/>
          <w:b/>
          <w:sz w:val="26"/>
          <w:szCs w:val="26"/>
        </w:rPr>
      </w:pPr>
      <w:r>
        <w:rPr>
          <w:rFonts w:ascii="Times New Roman" w:eastAsia="Batang" w:hAnsi="Times New Roman"/>
          <w:b/>
          <w:sz w:val="26"/>
          <w:szCs w:val="26"/>
        </w:rPr>
        <w:t>2005</w:t>
      </w:r>
      <w:r>
        <w:rPr>
          <w:rFonts w:ascii="Times New Roman" w:eastAsia="Batang" w:hAnsi="Times New Roman"/>
          <w:b/>
          <w:sz w:val="26"/>
          <w:szCs w:val="26"/>
        </w:rPr>
        <w:t>-</w:t>
      </w:r>
      <w:r>
        <w:rPr>
          <w:rFonts w:ascii="Times New Roman" w:eastAsia="Batang" w:hAnsi="Times New Roman"/>
          <w:b/>
          <w:sz w:val="26"/>
          <w:szCs w:val="26"/>
        </w:rPr>
        <w:t xml:space="preserve">2007 </w:t>
      </w:r>
      <w:r>
        <w:rPr>
          <w:rFonts w:ascii="Times New Roman" w:hAnsi="Times New Roman"/>
          <w:sz w:val="26"/>
          <w:szCs w:val="26"/>
        </w:rPr>
        <w:t>Abia</w:t>
      </w:r>
      <w:r>
        <w:rPr>
          <w:rFonts w:ascii="Times New Roman" w:hAnsi="Times New Roman"/>
          <w:sz w:val="26"/>
          <w:szCs w:val="26"/>
        </w:rPr>
        <w:t xml:space="preserve"> State Polytechnic Aba</w:t>
      </w:r>
      <w:r>
        <w:rPr>
          <w:rFonts w:ascii="Times New Roman" w:eastAsia="Batang" w:hAnsi="Times New Roman"/>
          <w:sz w:val="26"/>
          <w:szCs w:val="26"/>
        </w:rPr>
        <w:t>.</w:t>
      </w:r>
      <w:r>
        <w:rPr>
          <w:rFonts w:ascii="Times New Roman" w:eastAsia="Batang" w:hAnsi="Times New Roman"/>
          <w:b/>
          <w:sz w:val="26"/>
          <w:szCs w:val="26"/>
        </w:rPr>
        <w:t xml:space="preserve"> </w:t>
      </w:r>
      <w:r>
        <w:rPr>
          <w:rFonts w:ascii="Times New Roman" w:eastAsia="Batang" w:hAnsi="Times New Roman"/>
          <w:b/>
          <w:sz w:val="26"/>
          <w:szCs w:val="26"/>
        </w:rPr>
        <w:t>N</w:t>
      </w:r>
      <w:r>
        <w:rPr>
          <w:rFonts w:ascii="Times New Roman" w:eastAsia="Batang" w:hAnsi="Times New Roman"/>
          <w:b/>
          <w:sz w:val="26"/>
          <w:szCs w:val="26"/>
        </w:rPr>
        <w:t xml:space="preserve">ational </w:t>
      </w:r>
      <w:r>
        <w:rPr>
          <w:rFonts w:ascii="Times New Roman" w:eastAsia="Batang" w:hAnsi="Times New Roman"/>
          <w:b/>
          <w:sz w:val="26"/>
          <w:szCs w:val="26"/>
        </w:rPr>
        <w:t>D</w:t>
      </w:r>
      <w:r>
        <w:rPr>
          <w:rFonts w:ascii="Times New Roman" w:eastAsia="Batang" w:hAnsi="Times New Roman"/>
          <w:b/>
          <w:sz w:val="26"/>
          <w:szCs w:val="26"/>
        </w:rPr>
        <w:t>iploma</w:t>
      </w:r>
      <w:r>
        <w:rPr>
          <w:rFonts w:ascii="Times New Roman" w:eastAsia="Batang" w:hAnsi="Times New Roman"/>
          <w:b/>
          <w:sz w:val="26"/>
          <w:szCs w:val="26"/>
        </w:rPr>
        <w:t xml:space="preserve"> -</w:t>
      </w:r>
      <w:r>
        <w:rPr>
          <w:rFonts w:ascii="Times New Roman" w:eastAsia="Batang" w:hAnsi="Times New Roman"/>
          <w:b/>
          <w:sz w:val="26"/>
          <w:szCs w:val="26"/>
        </w:rPr>
        <w:t xml:space="preserve">Business </w:t>
      </w:r>
      <w:r>
        <w:rPr>
          <w:rFonts w:ascii="Times New Roman" w:eastAsia="Batang" w:hAnsi="Times New Roman"/>
          <w:b/>
          <w:sz w:val="26"/>
          <w:szCs w:val="26"/>
        </w:rPr>
        <w:t>Studies</w:t>
      </w:r>
    </w:p>
    <w:p>
      <w:pPr>
        <w:pStyle w:val="style179"/>
        <w:numPr>
          <w:ilvl w:val="0"/>
          <w:numId w:val="16"/>
        </w:numPr>
        <w:tabs>
          <w:tab w:val="left" w:leader="none" w:pos="360"/>
        </w:tabs>
        <w:ind w:left="360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b/>
          <w:sz w:val="26"/>
          <w:szCs w:val="26"/>
        </w:rPr>
        <w:t>1999</w:t>
      </w:r>
      <w:r>
        <w:rPr>
          <w:rFonts w:ascii="Times New Roman" w:eastAsia="Batang" w:hAnsi="Times New Roman"/>
          <w:b/>
          <w:sz w:val="26"/>
          <w:szCs w:val="26"/>
        </w:rPr>
        <w:t>-200</w:t>
      </w:r>
      <w:r>
        <w:rPr>
          <w:rFonts w:ascii="Times New Roman" w:eastAsia="Batang" w:hAnsi="Times New Roman"/>
          <w:b/>
          <w:sz w:val="26"/>
          <w:szCs w:val="26"/>
        </w:rPr>
        <w:t>4</w:t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Ugah</w:t>
      </w:r>
      <w:r>
        <w:rPr>
          <w:rFonts w:ascii="Times New Roman" w:hAnsi="Times New Roman"/>
          <w:sz w:val="26"/>
          <w:szCs w:val="26"/>
        </w:rPr>
        <w:t xml:space="preserve"> Commercial Academy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Umuahia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Abia</w:t>
      </w:r>
      <w:r>
        <w:rPr>
          <w:rFonts w:ascii="Times New Roman" w:hAnsi="Times New Roman"/>
          <w:sz w:val="26"/>
          <w:szCs w:val="26"/>
        </w:rPr>
        <w:t xml:space="preserve"> State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6"/>
        </w:numPr>
        <w:tabs>
          <w:tab w:val="left" w:leader="none" w:pos="360"/>
        </w:tabs>
        <w:ind w:left="360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b/>
          <w:sz w:val="26"/>
          <w:szCs w:val="26"/>
        </w:rPr>
        <w:t>1994-199</w:t>
      </w:r>
      <w:r>
        <w:rPr>
          <w:rFonts w:ascii="Times New Roman" w:eastAsia="Batang" w:hAnsi="Times New Roman"/>
          <w:b/>
          <w:sz w:val="26"/>
          <w:szCs w:val="26"/>
        </w:rPr>
        <w:t>9</w:t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Ekeokwuru</w:t>
      </w:r>
      <w:r>
        <w:rPr>
          <w:rFonts w:ascii="Times New Roman" w:hAnsi="Times New Roman"/>
          <w:sz w:val="26"/>
          <w:szCs w:val="26"/>
        </w:rPr>
        <w:t xml:space="preserve"> Community Primary School, </w:t>
      </w:r>
      <w:r>
        <w:rPr>
          <w:rFonts w:ascii="Times New Roman" w:hAnsi="Times New Roman"/>
          <w:sz w:val="26"/>
          <w:szCs w:val="26"/>
        </w:rPr>
        <w:t>Umuahia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Abia</w:t>
      </w:r>
      <w:r>
        <w:rPr>
          <w:rFonts w:ascii="Times New Roman" w:hAnsi="Times New Roman"/>
          <w:sz w:val="26"/>
          <w:szCs w:val="26"/>
        </w:rPr>
        <w:t xml:space="preserve"> State</w:t>
      </w:r>
    </w:p>
    <w:p>
      <w:pPr>
        <w:pStyle w:val="style179"/>
        <w:tabs>
          <w:tab w:val="left" w:leader="none" w:pos="360"/>
        </w:tabs>
        <w:spacing w:lineRule="auto" w:line="240"/>
        <w:ind w:left="360" w:hanging="360"/>
        <w:rPr>
          <w:rFonts w:ascii="Times New Roman" w:hAnsi="Times New Roman"/>
          <w:b/>
          <w:sz w:val="14"/>
          <w:szCs w:val="26"/>
        </w:rPr>
      </w:pPr>
    </w:p>
    <w:p>
      <w:pPr>
        <w:pStyle w:val="style179"/>
        <w:tabs>
          <w:tab w:val="left" w:leader="none" w:pos="360"/>
        </w:tabs>
        <w:ind w:left="360" w:hanging="36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 xml:space="preserve">OTHER </w:t>
      </w:r>
      <w:r>
        <w:rPr>
          <w:rFonts w:ascii="Arial Rounded MT Bold" w:hAnsi="Arial Rounded MT Bold"/>
          <w:b/>
          <w:sz w:val="26"/>
          <w:szCs w:val="26"/>
        </w:rPr>
        <w:t>CERTIFICATES OBTAINED</w:t>
      </w:r>
      <w:r>
        <w:rPr>
          <w:rFonts w:ascii="Arial Rounded MT Bold" w:hAnsi="Arial Rounded MT Bold"/>
          <w:b/>
          <w:sz w:val="26"/>
          <w:szCs w:val="26"/>
        </w:rPr>
        <w:t>:</w:t>
      </w:r>
    </w:p>
    <w:p>
      <w:pPr>
        <w:pStyle w:val="style179"/>
        <w:tabs>
          <w:tab w:val="left" w:leader="none" w:pos="360"/>
        </w:tabs>
        <w:spacing w:lineRule="auto" w:line="240"/>
        <w:ind w:left="360" w:hanging="360"/>
        <w:rPr>
          <w:rFonts w:ascii="Times New Roman" w:hAnsi="Times New Roman"/>
          <w:b/>
          <w:sz w:val="2"/>
          <w:szCs w:val="26"/>
        </w:rPr>
      </w:pPr>
    </w:p>
    <w:p>
      <w:pPr>
        <w:pStyle w:val="style179"/>
        <w:numPr>
          <w:ilvl w:val="0"/>
          <w:numId w:val="17"/>
        </w:numPr>
        <w:spacing w:lineRule="auto" w:line="240"/>
        <w:ind w:left="360"/>
        <w:rPr>
          <w:rFonts w:ascii="Times New Roman" w:hAnsi="Times New Roman"/>
          <w:sz w:val="26"/>
          <w:szCs w:val="26"/>
          <w:lang w:val="cy-GB"/>
        </w:rPr>
      </w:pPr>
      <w:r>
        <w:rPr>
          <w:rFonts w:ascii="Times New Roman" w:hAnsi="Times New Roman"/>
          <w:sz w:val="26"/>
          <w:szCs w:val="26"/>
          <w:lang w:val="cy-GB"/>
        </w:rPr>
        <w:t>NYSC Discharge Certificate</w:t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b/>
          <w:sz w:val="26"/>
          <w:szCs w:val="26"/>
          <w:lang w:val="cy-GB"/>
        </w:rPr>
        <w:t>2013</w:t>
      </w:r>
    </w:p>
    <w:p>
      <w:pPr>
        <w:pStyle w:val="style179"/>
        <w:numPr>
          <w:ilvl w:val="0"/>
          <w:numId w:val="17"/>
        </w:numPr>
        <w:spacing w:lineRule="auto" w:line="240"/>
        <w:ind w:left="360"/>
        <w:rPr>
          <w:rFonts w:ascii="Times New Roman" w:hAnsi="Times New Roman"/>
          <w:sz w:val="26"/>
          <w:szCs w:val="26"/>
          <w:lang w:val="cy-GB"/>
        </w:rPr>
      </w:pPr>
      <w:r>
        <w:rPr>
          <w:rFonts w:ascii="Times New Roman" w:hAnsi="Times New Roman"/>
          <w:sz w:val="26"/>
          <w:szCs w:val="26"/>
        </w:rPr>
        <w:t>Basic Leadership Certificate</w:t>
      </w:r>
      <w:r>
        <w:rPr>
          <w:rFonts w:ascii="Times New Roman" w:hAnsi="Times New Roman"/>
          <w:i/>
          <w:sz w:val="20"/>
        </w:rPr>
        <w:t>(Academy of W</w:t>
      </w:r>
      <w:r>
        <w:rPr>
          <w:rFonts w:ascii="Times New Roman" w:hAnsi="Times New Roman"/>
          <w:i/>
          <w:sz w:val="20"/>
        </w:rPr>
        <w:t>orld Impact Leaders-AWIL)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2008</w:t>
      </w:r>
    </w:p>
    <w:p>
      <w:pPr>
        <w:pStyle w:val="style179"/>
        <w:numPr>
          <w:ilvl w:val="0"/>
          <w:numId w:val="17"/>
        </w:numPr>
        <w:spacing w:lineRule="auto" w:line="240"/>
        <w:ind w:left="360"/>
        <w:rPr>
          <w:rFonts w:ascii="Times New Roman" w:hAnsi="Times New Roman"/>
          <w:sz w:val="26"/>
          <w:szCs w:val="26"/>
          <w:lang w:val="cy-GB"/>
        </w:rPr>
      </w:pPr>
      <w:r>
        <w:rPr>
          <w:rFonts w:ascii="Times New Roman" w:hAnsi="Times New Roman"/>
          <w:sz w:val="26"/>
          <w:szCs w:val="26"/>
          <w:lang w:val="cy-GB"/>
        </w:rPr>
        <w:t>Computer Engineering and Networking</w:t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b/>
          <w:sz w:val="26"/>
          <w:szCs w:val="26"/>
          <w:lang w:val="cy-GB"/>
        </w:rPr>
        <w:t>2007</w:t>
      </w:r>
    </w:p>
    <w:p>
      <w:pPr>
        <w:pStyle w:val="style179"/>
        <w:numPr>
          <w:ilvl w:val="0"/>
          <w:numId w:val="17"/>
        </w:numPr>
        <w:spacing w:lineRule="auto" w:line="240"/>
        <w:ind w:left="360"/>
        <w:rPr>
          <w:rFonts w:ascii="Times New Roman" w:hAnsi="Times New Roman"/>
          <w:sz w:val="26"/>
          <w:szCs w:val="26"/>
          <w:lang w:val="cy-GB"/>
        </w:rPr>
      </w:pPr>
      <w:r>
        <w:rPr>
          <w:rFonts w:ascii="Times New Roman" w:eastAsia="Batang" w:hAnsi="Times New Roman"/>
          <w:sz w:val="26"/>
          <w:szCs w:val="26"/>
        </w:rPr>
        <w:t xml:space="preserve">November/December WASSCE </w:t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eastAsia="Batang" w:hAnsi="Times New Roman"/>
          <w:sz w:val="26"/>
          <w:szCs w:val="26"/>
        </w:rPr>
        <w:tab/>
      </w:r>
      <w:r>
        <w:rPr>
          <w:rFonts w:ascii="Times New Roman" w:eastAsia="Batang" w:hAnsi="Times New Roman"/>
          <w:b/>
          <w:sz w:val="26"/>
          <w:szCs w:val="26"/>
        </w:rPr>
        <w:t>2004</w:t>
      </w:r>
    </w:p>
    <w:p>
      <w:pPr>
        <w:pStyle w:val="style0"/>
        <w:rPr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WORK EXPERIENCE:</w:t>
      </w:r>
    </w:p>
    <w:p>
      <w:pPr>
        <w:pStyle w:val="style0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Organization: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Brightp</w:t>
      </w:r>
      <w:r>
        <w:rPr>
          <w:b/>
          <w:sz w:val="26"/>
          <w:szCs w:val="26"/>
        </w:rPr>
        <w:t>age</w:t>
      </w:r>
      <w:r>
        <w:rPr>
          <w:b/>
          <w:sz w:val="26"/>
          <w:szCs w:val="26"/>
        </w:rPr>
        <w:t xml:space="preserve"> Synergy Limited,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July </w:t>
      </w:r>
      <w:r>
        <w:rPr>
          <w:sz w:val="26"/>
          <w:szCs w:val="26"/>
          <w:lang w:val="en-US"/>
        </w:rPr>
        <w:t>2017-August 2018</w:t>
      </w:r>
    </w:p>
    <w:p>
      <w:pPr>
        <w:pStyle w:val="style0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Annex 3 </w:t>
      </w:r>
      <w:r>
        <w:rPr>
          <w:b/>
          <w:sz w:val="26"/>
          <w:szCs w:val="26"/>
        </w:rPr>
        <w:t>Bataiya</w:t>
      </w:r>
      <w:r>
        <w:rPr>
          <w:b/>
          <w:sz w:val="26"/>
          <w:szCs w:val="26"/>
        </w:rPr>
        <w:t xml:space="preserve"> P</w:t>
      </w:r>
      <w:r>
        <w:rPr>
          <w:b/>
          <w:sz w:val="26"/>
          <w:szCs w:val="26"/>
        </w:rPr>
        <w:t>laza</w:t>
      </w:r>
      <w:r>
        <w:rPr>
          <w:b/>
          <w:sz w:val="26"/>
          <w:szCs w:val="26"/>
        </w:rPr>
        <w:t xml:space="preserve">, Area 11, </w:t>
      </w:r>
      <w:r>
        <w:rPr>
          <w:b/>
          <w:sz w:val="26"/>
          <w:szCs w:val="26"/>
        </w:rPr>
        <w:t>Garki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Abuja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b/>
          <w:sz w:val="26"/>
          <w:szCs w:val="26"/>
        </w:rPr>
        <w:t>Position: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Computer Engineer</w:t>
      </w:r>
      <w:r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Contract</w:t>
      </w:r>
      <w:r>
        <w:rPr>
          <w:b/>
          <w:sz w:val="26"/>
          <w:szCs w:val="26"/>
        </w:rPr>
        <w:t>)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ind w:left="2160" w:hanging="216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Responsibilities: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To ensure all the co</w:t>
      </w:r>
      <w:r>
        <w:rPr>
          <w:sz w:val="26"/>
          <w:szCs w:val="26"/>
        </w:rPr>
        <w:t>mputers, printers and network</w:t>
      </w:r>
      <w:r>
        <w:rPr>
          <w:sz w:val="26"/>
          <w:szCs w:val="26"/>
        </w:rPr>
        <w:t xml:space="preserve"> connections</w:t>
      </w:r>
      <w:r>
        <w:rPr>
          <w:sz w:val="26"/>
          <w:szCs w:val="26"/>
        </w:rPr>
        <w:t xml:space="preserve"> etc</w:t>
      </w:r>
      <w:r>
        <w:rPr>
          <w:sz w:val="26"/>
          <w:szCs w:val="26"/>
        </w:rPr>
        <w:t xml:space="preserve"> are always online</w:t>
      </w:r>
      <w:r>
        <w:rPr>
          <w:sz w:val="26"/>
          <w:szCs w:val="26"/>
        </w:rPr>
        <w:t xml:space="preserve"> and properly working for best and quality services.</w:t>
      </w:r>
    </w:p>
    <w:p>
      <w:pPr>
        <w:pStyle w:val="style0"/>
        <w:rPr>
          <w:rFonts w:ascii="Segoe UI" w:cs="Segoe UI" w:hAnsi="Segoe UI"/>
          <w:color w:val="000000"/>
          <w:sz w:val="10"/>
          <w:szCs w:val="21"/>
          <w:shd w:val="clear" w:color="auto" w:fill="f1f0f0"/>
        </w:rPr>
      </w:pPr>
    </w:p>
    <w:p>
      <w:pPr>
        <w:pStyle w:val="style0"/>
        <w:rPr>
          <w:b/>
          <w:sz w:val="20"/>
          <w:szCs w:val="26"/>
        </w:rPr>
      </w:pP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  <w:t>Organization: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Ladisgold</w:t>
      </w:r>
      <w:r>
        <w:rPr>
          <w:b/>
          <w:sz w:val="26"/>
          <w:szCs w:val="26"/>
        </w:rPr>
        <w:t xml:space="preserve"> Projects Ltd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Asaba</w:t>
      </w:r>
      <w:r>
        <w:rPr>
          <w:b/>
          <w:sz w:val="26"/>
          <w:szCs w:val="26"/>
        </w:rPr>
        <w:t xml:space="preserve">-Delta State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May </w:t>
      </w:r>
      <w:r>
        <w:rPr>
          <w:sz w:val="26"/>
          <w:szCs w:val="26"/>
        </w:rPr>
        <w:t>2016</w:t>
      </w:r>
      <w:r>
        <w:rPr>
          <w:sz w:val="26"/>
          <w:szCs w:val="26"/>
        </w:rPr>
        <w:t>-June 2017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b/>
          <w:sz w:val="26"/>
          <w:szCs w:val="26"/>
        </w:rPr>
        <w:t>Position: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Site Superviso</w:t>
      </w:r>
      <w:r>
        <w:rPr>
          <w:b/>
          <w:sz w:val="26"/>
          <w:szCs w:val="26"/>
          <w:lang w:val="en-US"/>
        </w:rPr>
        <w:t>r and Computer</w:t>
      </w:r>
      <w:r>
        <w:rPr>
          <w:b/>
          <w:sz w:val="26"/>
          <w:szCs w:val="26"/>
        </w:rPr>
        <w:t xml:space="preserve"> Engineer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ind w:left="2160" w:hanging="216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Responsibilities:</w:t>
      </w:r>
      <w:r>
        <w:rPr>
          <w:b/>
          <w:sz w:val="26"/>
          <w:szCs w:val="26"/>
        </w:rPr>
        <w:tab/>
      </w:r>
      <w:r>
        <w:rPr>
          <w:color w:val="000000"/>
          <w:sz w:val="26"/>
          <w:szCs w:val="26"/>
        </w:rPr>
        <w:t>Supervised and c</w:t>
      </w:r>
      <w:r>
        <w:rPr>
          <w:color w:val="000000"/>
          <w:sz w:val="26"/>
          <w:szCs w:val="26"/>
        </w:rPr>
        <w:t xml:space="preserve">oordinated all work in the site, </w:t>
      </w:r>
      <w:r>
        <w:rPr>
          <w:color w:val="000000"/>
          <w:sz w:val="26"/>
          <w:szCs w:val="26"/>
        </w:rPr>
        <w:t xml:space="preserve">ensure site safety and maintain quality control and </w:t>
      </w:r>
      <w:r>
        <w:rPr>
          <w:color w:val="000000"/>
          <w:sz w:val="26"/>
          <w:szCs w:val="26"/>
        </w:rPr>
        <w:t xml:space="preserve">as well as </w:t>
      </w:r>
      <w:r>
        <w:rPr>
          <w:color w:val="000000"/>
          <w:sz w:val="26"/>
          <w:szCs w:val="26"/>
        </w:rPr>
        <w:t xml:space="preserve">site records. </w:t>
      </w:r>
    </w:p>
    <w:p>
      <w:pPr>
        <w:pStyle w:val="style0"/>
        <w:rPr>
          <w:b/>
          <w:sz w:val="32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b/>
          <w:sz w:val="26"/>
          <w:szCs w:val="26"/>
        </w:rPr>
        <w:t>Organization: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SunnyD</w:t>
      </w:r>
      <w:r>
        <w:rPr>
          <w:b/>
          <w:sz w:val="26"/>
          <w:szCs w:val="26"/>
        </w:rPr>
        <w:t>ike</w:t>
      </w:r>
      <w:r>
        <w:rPr>
          <w:b/>
          <w:sz w:val="26"/>
          <w:szCs w:val="26"/>
        </w:rPr>
        <w:t xml:space="preserve"> Computer Tech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Aba</w:t>
      </w:r>
      <w:r>
        <w:rPr>
          <w:b/>
          <w:color w:val="000000"/>
          <w:sz w:val="26"/>
          <w:szCs w:val="26"/>
        </w:rPr>
        <w:t>,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Abia</w:t>
      </w:r>
      <w:r>
        <w:rPr>
          <w:b/>
          <w:color w:val="000000"/>
          <w:sz w:val="26"/>
          <w:szCs w:val="26"/>
        </w:rPr>
        <w:t xml:space="preserve"> State</w:t>
      </w:r>
      <w:r>
        <w:rPr>
          <w:b/>
          <w:color w:val="000000"/>
          <w:sz w:val="26"/>
          <w:szCs w:val="26"/>
        </w:rPr>
        <w:tab/>
      </w:r>
      <w:r>
        <w:rPr>
          <w:sz w:val="26"/>
          <w:szCs w:val="26"/>
        </w:rPr>
        <w:t>2013-2015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b/>
          <w:sz w:val="26"/>
          <w:szCs w:val="26"/>
        </w:rPr>
        <w:t>Position: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Customer Service</w:t>
      </w:r>
      <w:r>
        <w:rPr>
          <w:b/>
          <w:sz w:val="26"/>
          <w:szCs w:val="26"/>
        </w:rPr>
        <w:t xml:space="preserve">/Sales </w:t>
      </w:r>
      <w:r>
        <w:rPr>
          <w:b/>
          <w:sz w:val="26"/>
          <w:szCs w:val="26"/>
        </w:rPr>
        <w:t>Representative</w:t>
      </w:r>
    </w:p>
    <w:p>
      <w:pPr>
        <w:pStyle w:val="style0"/>
        <w:rPr>
          <w:sz w:val="10"/>
          <w:szCs w:val="26"/>
        </w:rPr>
      </w:pPr>
    </w:p>
    <w:p>
      <w:pPr>
        <w:pStyle w:val="style0"/>
        <w:shd w:val="clear" w:color="auto" w:fill="ffffff"/>
        <w:spacing w:after="240"/>
        <w:ind w:left="2160" w:hanging="2160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Responsibilities:</w:t>
      </w:r>
      <w:r>
        <w:rPr>
          <w:b/>
          <w:sz w:val="26"/>
          <w:szCs w:val="26"/>
        </w:rPr>
        <w:tab/>
      </w:r>
      <w:r>
        <w:rPr>
          <w:sz w:val="26"/>
          <w:szCs w:val="26"/>
          <w:shd w:val="clear" w:color="auto" w:fill="ffffff"/>
        </w:rPr>
        <w:t>Communicated new product</w:t>
      </w:r>
      <w:r>
        <w:rPr>
          <w:sz w:val="26"/>
          <w:szCs w:val="26"/>
          <w:shd w:val="clear" w:color="auto" w:fill="ffffff"/>
        </w:rPr>
        <w:t xml:space="preserve"> ideas</w:t>
      </w:r>
      <w:r>
        <w:rPr>
          <w:sz w:val="26"/>
          <w:szCs w:val="26"/>
          <w:shd w:val="clear" w:color="auto" w:fill="ffffff"/>
        </w:rPr>
        <w:t xml:space="preserve"> and service</w:t>
      </w:r>
      <w:r>
        <w:rPr>
          <w:sz w:val="26"/>
          <w:szCs w:val="26"/>
          <w:shd w:val="clear" w:color="auto" w:fill="ffffff"/>
        </w:rPr>
        <w:t>s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opportunities, sp</w:t>
      </w:r>
      <w:r>
        <w:rPr>
          <w:sz w:val="26"/>
          <w:szCs w:val="26"/>
          <w:shd w:val="clear" w:color="auto" w:fill="ffffff"/>
        </w:rPr>
        <w:t xml:space="preserve">ecial developments, </w:t>
      </w:r>
      <w:r>
        <w:rPr>
          <w:sz w:val="26"/>
          <w:szCs w:val="26"/>
          <w:shd w:val="clear" w:color="auto" w:fill="ffffff"/>
        </w:rPr>
        <w:t xml:space="preserve">information </w:t>
      </w:r>
      <w:r>
        <w:rPr>
          <w:sz w:val="26"/>
          <w:szCs w:val="26"/>
          <w:shd w:val="clear" w:color="auto" w:fill="ffffff"/>
        </w:rPr>
        <w:t>or</w:t>
      </w:r>
      <w:r>
        <w:rPr>
          <w:sz w:val="26"/>
          <w:szCs w:val="26"/>
          <w:shd w:val="clear" w:color="auto" w:fill="ffffff"/>
        </w:rPr>
        <w:t xml:space="preserve"> feedback gathered throug</w:t>
      </w:r>
      <w:r>
        <w:rPr>
          <w:sz w:val="26"/>
          <w:szCs w:val="26"/>
          <w:shd w:val="clear" w:color="auto" w:fill="ffffff"/>
        </w:rPr>
        <w:t>h field activity to the supervisor</w:t>
      </w:r>
      <w:r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Developed and implemented special sales activities </w:t>
      </w:r>
      <w:r>
        <w:rPr>
          <w:sz w:val="26"/>
          <w:szCs w:val="26"/>
        </w:rPr>
        <w:t>so as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to </w:t>
      </w:r>
      <w:r>
        <w:rPr>
          <w:sz w:val="26"/>
          <w:szCs w:val="26"/>
        </w:rPr>
        <w:t>reduce</w:t>
      </w:r>
      <w:r>
        <w:rPr>
          <w:sz w:val="26"/>
          <w:szCs w:val="26"/>
        </w:rPr>
        <w:t xml:space="preserve"> stock; Presented and sold company products and services to potential clients</w:t>
      </w:r>
      <w:r>
        <w:rPr>
          <w:sz w:val="26"/>
          <w:szCs w:val="26"/>
        </w:rPr>
        <w:t>.</w:t>
      </w:r>
    </w:p>
    <w:p>
      <w:pPr>
        <w:pStyle w:val="style157"/>
        <w:rPr>
          <w:rFonts w:ascii="Times New Roman" w:hAnsi="Times New Roman"/>
          <w:b/>
          <w:sz w:val="6"/>
          <w:szCs w:val="26"/>
        </w:rPr>
      </w:pPr>
    </w:p>
    <w:p>
      <w:pPr>
        <w:pStyle w:val="style1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Organization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Erivwode</w:t>
      </w:r>
      <w:r>
        <w:rPr>
          <w:rFonts w:ascii="Times New Roman" w:hAnsi="Times New Roman"/>
          <w:b/>
          <w:sz w:val="26"/>
          <w:szCs w:val="26"/>
        </w:rPr>
        <w:t xml:space="preserve"> Primary School, </w:t>
      </w:r>
      <w:r>
        <w:rPr>
          <w:rFonts w:ascii="Times New Roman" w:hAnsi="Times New Roman"/>
          <w:b/>
          <w:sz w:val="26"/>
          <w:szCs w:val="26"/>
        </w:rPr>
        <w:t>Okuokpokpo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2012-2013</w:t>
      </w:r>
    </w:p>
    <w:p>
      <w:pPr>
        <w:pStyle w:val="style157"/>
        <w:ind w:left="144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Delta State (NYSC).</w:t>
      </w:r>
    </w:p>
    <w:p>
      <w:pPr>
        <w:pStyle w:val="style157"/>
        <w:rPr>
          <w:rFonts w:ascii="Times New Roman" w:hAnsi="Times New Roman"/>
          <w:b/>
          <w:sz w:val="10"/>
          <w:szCs w:val="26"/>
        </w:rPr>
      </w:pPr>
    </w:p>
    <w:p>
      <w:pPr>
        <w:pStyle w:val="style157"/>
        <w:rPr>
          <w:rFonts w:ascii="Times New Roman" w:hAnsi="Times New Roman"/>
          <w:sz w:val="26"/>
          <w:szCs w:val="26"/>
          <w:lang w:val="cy-GB"/>
        </w:rPr>
      </w:pPr>
      <w:r>
        <w:rPr>
          <w:rFonts w:ascii="Times New Roman" w:hAnsi="Times New Roman"/>
          <w:b/>
          <w:sz w:val="26"/>
          <w:szCs w:val="26"/>
        </w:rPr>
        <w:t>Position: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cy-GB"/>
        </w:rPr>
        <w:t>Class Teacher</w:t>
      </w:r>
      <w:r>
        <w:rPr>
          <w:rFonts w:ascii="Times New Roman" w:hAnsi="Times New Roman"/>
          <w:b/>
          <w:sz w:val="26"/>
          <w:szCs w:val="26"/>
          <w:lang w:val="cy-GB"/>
        </w:rPr>
        <w:t xml:space="preserve"> (Introduction to Computer)</w:t>
      </w:r>
    </w:p>
    <w:p>
      <w:pPr>
        <w:pStyle w:val="style157"/>
        <w:rPr>
          <w:rFonts w:ascii="Times New Roman" w:hAnsi="Times New Roman"/>
          <w:sz w:val="10"/>
          <w:szCs w:val="26"/>
          <w:lang w:val="cy-GB"/>
        </w:rPr>
      </w:pPr>
    </w:p>
    <w:p>
      <w:pPr>
        <w:pStyle w:val="style157"/>
        <w:ind w:left="2160" w:hanging="2160"/>
        <w:rPr>
          <w:rFonts w:ascii="Times New Roman" w:hAnsi="Times New Roman"/>
          <w:sz w:val="26"/>
          <w:szCs w:val="26"/>
          <w:lang w:val="cy-GB"/>
        </w:rPr>
      </w:pPr>
      <w:r>
        <w:rPr>
          <w:rFonts w:ascii="Times New Roman" w:hAnsi="Times New Roman"/>
          <w:b/>
          <w:sz w:val="26"/>
          <w:szCs w:val="26"/>
          <w:lang w:val="cy-GB"/>
        </w:rPr>
        <w:t>Responsibilties</w:t>
      </w:r>
      <w:r>
        <w:rPr>
          <w:rFonts w:ascii="Times New Roman" w:hAnsi="Times New Roman"/>
          <w:sz w:val="26"/>
          <w:szCs w:val="26"/>
          <w:lang w:val="cy-GB"/>
        </w:rPr>
        <w:t>:</w:t>
      </w: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sz w:val="26"/>
          <w:szCs w:val="26"/>
          <w:lang w:val="cy-GB"/>
        </w:rPr>
        <w:t>Taught Int</w:t>
      </w:r>
      <w:r>
        <w:rPr>
          <w:rFonts w:ascii="Times New Roman" w:hAnsi="Times New Roman"/>
          <w:sz w:val="26"/>
          <w:szCs w:val="26"/>
          <w:lang w:val="cy-GB"/>
        </w:rPr>
        <w:t>r</w:t>
      </w:r>
      <w:r>
        <w:rPr>
          <w:rFonts w:ascii="Times New Roman" w:hAnsi="Times New Roman"/>
          <w:sz w:val="26"/>
          <w:szCs w:val="26"/>
          <w:lang w:val="cy-GB"/>
        </w:rPr>
        <w:t>oduction</w:t>
      </w:r>
      <w:r>
        <w:rPr>
          <w:rFonts w:ascii="Times New Roman" w:hAnsi="Times New Roman"/>
          <w:sz w:val="26"/>
          <w:szCs w:val="26"/>
          <w:lang w:val="cy-GB"/>
        </w:rPr>
        <w:t xml:space="preserve"> to Computer </w:t>
      </w:r>
      <w:r>
        <w:rPr>
          <w:rFonts w:ascii="Times New Roman" w:hAnsi="Times New Roman"/>
          <w:sz w:val="26"/>
          <w:szCs w:val="26"/>
          <w:lang w:val="cy-GB"/>
        </w:rPr>
        <w:t xml:space="preserve">for </w:t>
      </w:r>
      <w:r>
        <w:rPr>
          <w:rFonts w:ascii="Times New Roman" w:hAnsi="Times New Roman"/>
          <w:sz w:val="26"/>
          <w:szCs w:val="26"/>
          <w:lang w:val="cy-GB"/>
        </w:rPr>
        <w:t>primary 2 and 3</w:t>
      </w:r>
      <w:r>
        <w:rPr>
          <w:rFonts w:ascii="Times New Roman" w:hAnsi="Times New Roman"/>
          <w:sz w:val="26"/>
          <w:szCs w:val="26"/>
          <w:lang w:val="cy-GB"/>
        </w:rPr>
        <w:t xml:space="preserve"> pupils </w:t>
      </w:r>
      <w:r>
        <w:rPr>
          <w:rFonts w:ascii="Times New Roman" w:hAnsi="Times New Roman"/>
          <w:sz w:val="26"/>
          <w:szCs w:val="26"/>
          <w:lang w:val="cy-GB"/>
        </w:rPr>
        <w:t>and prepare Lesson Notes.</w:t>
      </w:r>
    </w:p>
    <w:p>
      <w:pPr>
        <w:pStyle w:val="style157"/>
        <w:ind w:left="2160" w:hanging="1890"/>
        <w:rPr>
          <w:rFonts w:ascii="Times New Roman" w:hAnsi="Times New Roman"/>
          <w:sz w:val="32"/>
          <w:szCs w:val="26"/>
          <w:lang w:val="cy-GB"/>
        </w:rPr>
      </w:pP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  <w:t>Organization: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Diamond Bank </w:t>
      </w:r>
      <w:r>
        <w:rPr>
          <w:b/>
          <w:sz w:val="26"/>
          <w:szCs w:val="26"/>
        </w:rPr>
        <w:t>Plc</w:t>
      </w:r>
      <w:r>
        <w:rPr>
          <w:b/>
          <w:sz w:val="26"/>
          <w:szCs w:val="26"/>
        </w:rPr>
        <w:t xml:space="preserve">, Aba, </w:t>
      </w:r>
      <w:r>
        <w:rPr>
          <w:b/>
          <w:sz w:val="26"/>
          <w:szCs w:val="26"/>
        </w:rPr>
        <w:t>Abia</w:t>
      </w:r>
      <w:r>
        <w:rPr>
          <w:b/>
          <w:sz w:val="26"/>
          <w:szCs w:val="26"/>
        </w:rPr>
        <w:t xml:space="preserve"> State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20</w:t>
      </w:r>
      <w:r>
        <w:rPr>
          <w:sz w:val="26"/>
          <w:szCs w:val="26"/>
        </w:rPr>
        <w:t>08-</w:t>
      </w:r>
      <w:r>
        <w:rPr>
          <w:sz w:val="26"/>
          <w:szCs w:val="26"/>
        </w:rPr>
        <w:t>2009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b/>
          <w:sz w:val="26"/>
          <w:szCs w:val="26"/>
        </w:rPr>
        <w:t>Position: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Teller (Industrial Training)</w:t>
      </w:r>
    </w:p>
    <w:p>
      <w:pPr>
        <w:pStyle w:val="style0"/>
        <w:rPr>
          <w:b/>
          <w:sz w:val="10"/>
          <w:szCs w:val="26"/>
        </w:rPr>
      </w:pPr>
    </w:p>
    <w:p>
      <w:pPr>
        <w:pStyle w:val="style0"/>
        <w:ind w:left="2160" w:hanging="2160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Responsibilities:</w:t>
      </w:r>
      <w:r>
        <w:rPr>
          <w:b/>
          <w:sz w:val="26"/>
          <w:szCs w:val="26"/>
        </w:rPr>
        <w:tab/>
      </w:r>
      <w:r>
        <w:rPr>
          <w:sz w:val="26"/>
          <w:szCs w:val="26"/>
          <w:shd w:val="clear" w:color="auto" w:fill="ffffff"/>
        </w:rPr>
        <w:t>Receive</w:t>
      </w:r>
      <w:r>
        <w:rPr>
          <w:sz w:val="26"/>
          <w:szCs w:val="26"/>
          <w:shd w:val="clear" w:color="auto" w:fill="ffffff"/>
        </w:rPr>
        <w:t>d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cash for deposit, verified</w:t>
      </w:r>
      <w:r>
        <w:rPr>
          <w:sz w:val="26"/>
          <w:szCs w:val="26"/>
          <w:shd w:val="clear" w:color="auto" w:fill="ffffff"/>
        </w:rPr>
        <w:t xml:space="preserve"> amounts, and check accuracy of deposit slips and to verify other </w:t>
      </w:r>
      <w:r>
        <w:rPr>
          <w:sz w:val="26"/>
          <w:szCs w:val="26"/>
          <w:shd w:val="clear" w:color="auto" w:fill="ffffff"/>
        </w:rPr>
        <w:t>information</w:t>
      </w:r>
      <w:r>
        <w:rPr>
          <w:sz w:val="26"/>
          <w:szCs w:val="26"/>
          <w:shd w:val="clear" w:color="auto" w:fill="ffffff"/>
        </w:rPr>
        <w:t xml:space="preserve"> such as dates, bank names, identification of</w:t>
      </w:r>
      <w:r>
        <w:rPr>
          <w:sz w:val="26"/>
          <w:szCs w:val="26"/>
          <w:shd w:val="clear" w:color="auto" w:fill="ffffff"/>
        </w:rPr>
        <w:t xml:space="preserve"> the persons receiving payments</w:t>
      </w:r>
      <w:r>
        <w:rPr>
          <w:sz w:val="26"/>
          <w:szCs w:val="26"/>
          <w:shd w:val="clear" w:color="auto" w:fill="ffffff"/>
        </w:rPr>
        <w:t>;</w:t>
      </w:r>
      <w:r>
        <w:rPr>
          <w:rStyle w:val="style4098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Identif</w:t>
      </w:r>
      <w:r>
        <w:rPr>
          <w:sz w:val="26"/>
          <w:szCs w:val="26"/>
          <w:shd w:val="clear" w:color="auto" w:fill="ffffff"/>
        </w:rPr>
        <w:t>ying transaction</w:t>
      </w:r>
      <w:r>
        <w:rPr>
          <w:sz w:val="26"/>
          <w:szCs w:val="26"/>
          <w:shd w:val="clear" w:color="auto" w:fill="ffffff"/>
        </w:rPr>
        <w:t xml:space="preserve"> mistakes</w:t>
      </w:r>
      <w:r>
        <w:rPr>
          <w:sz w:val="26"/>
          <w:szCs w:val="26"/>
          <w:shd w:val="clear" w:color="auto" w:fill="ffffff"/>
        </w:rPr>
        <w:t xml:space="preserve">; </w:t>
      </w:r>
      <w:r>
        <w:rPr>
          <w:sz w:val="26"/>
          <w:szCs w:val="26"/>
          <w:shd w:val="clear" w:color="auto" w:fill="ffffff"/>
        </w:rPr>
        <w:t>carefully a</w:t>
      </w:r>
      <w:r>
        <w:rPr>
          <w:sz w:val="26"/>
          <w:szCs w:val="26"/>
          <w:shd w:val="clear" w:color="auto" w:fill="ffffff"/>
        </w:rPr>
        <w:t>rrange</w:t>
      </w:r>
      <w:r>
        <w:rPr>
          <w:sz w:val="26"/>
          <w:szCs w:val="26"/>
          <w:shd w:val="clear" w:color="auto" w:fill="ffffff"/>
        </w:rPr>
        <w:t>d</w:t>
      </w:r>
      <w:r>
        <w:rPr>
          <w:sz w:val="26"/>
          <w:szCs w:val="26"/>
          <w:shd w:val="clear" w:color="auto" w:fill="ffffff"/>
        </w:rPr>
        <w:t xml:space="preserve"> money</w:t>
      </w:r>
      <w:r>
        <w:rPr>
          <w:sz w:val="26"/>
          <w:szCs w:val="26"/>
          <w:shd w:val="clear" w:color="auto" w:fill="ffffff"/>
        </w:rPr>
        <w:t xml:space="preserve"> received in cash boxes according to denomination</w:t>
      </w:r>
      <w:r>
        <w:rPr>
          <w:sz w:val="26"/>
          <w:szCs w:val="26"/>
          <w:shd w:val="clear" w:color="auto" w:fill="ffffff"/>
        </w:rPr>
        <w:t xml:space="preserve"> etc.</w:t>
      </w:r>
    </w:p>
    <w:p>
      <w:pPr>
        <w:pStyle w:val="style0"/>
        <w:tabs>
          <w:tab w:val="left" w:leader="none" w:pos="3220"/>
          <w:tab w:val="left" w:leader="none" w:pos="5823"/>
        </w:tabs>
        <w:rPr>
          <w:b/>
          <w:color w:val="000000"/>
          <w:sz w:val="18"/>
          <w:szCs w:val="26"/>
          <w:u w:val="single"/>
        </w:rPr>
      </w:pPr>
    </w:p>
    <w:p>
      <w:pPr>
        <w:pStyle w:val="style0"/>
        <w:tabs>
          <w:tab w:val="left" w:leader="none" w:pos="3220"/>
          <w:tab w:val="left" w:leader="none" w:pos="5823"/>
        </w:tabs>
        <w:rPr>
          <w:rFonts w:ascii="Arial Rounded MT Bold" w:hAnsi="Arial Rounded MT Bold"/>
          <w:b/>
          <w:color w:val="000000"/>
          <w:sz w:val="26"/>
          <w:szCs w:val="26"/>
        </w:rPr>
      </w:pPr>
      <w:r>
        <w:rPr>
          <w:rFonts w:ascii="Arial Rounded MT Bold" w:hAnsi="Arial Rounded MT Bold"/>
          <w:b/>
          <w:color w:val="000000"/>
          <w:sz w:val="26"/>
          <w:szCs w:val="26"/>
        </w:rPr>
        <w:t>INTERESTS:</w:t>
      </w:r>
    </w:p>
    <w:p>
      <w:pPr>
        <w:pStyle w:val="style0"/>
        <w:tabs>
          <w:tab w:val="left" w:leader="none" w:pos="3220"/>
          <w:tab w:val="left" w:leader="none" w:pos="5823"/>
        </w:tabs>
        <w:rPr>
          <w:rFonts w:ascii="Arial Rounded MT Bold" w:hAnsi="Arial Rounded MT Bold"/>
          <w:b/>
          <w:color w:val="000000"/>
          <w:sz w:val="6"/>
          <w:szCs w:val="26"/>
        </w:rPr>
      </w:pP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</w:rPr>
        <w:t>eeting</w:t>
      </w:r>
      <w:r>
        <w:rPr>
          <w:sz w:val="26"/>
          <w:szCs w:val="26"/>
        </w:rPr>
        <w:t xml:space="preserve"> </w:t>
      </w:r>
      <w:r>
        <w:rPr>
          <w:rFonts w:eastAsia="Batang"/>
          <w:bCs/>
          <w:iCs/>
          <w:sz w:val="26"/>
          <w:szCs w:val="26"/>
        </w:rPr>
        <w:t xml:space="preserve">good </w:t>
      </w:r>
      <w:r>
        <w:rPr>
          <w:rFonts w:eastAsia="Batang"/>
          <w:bCs/>
          <w:iCs/>
          <w:sz w:val="26"/>
          <w:szCs w:val="26"/>
        </w:rPr>
        <w:t>people</w:t>
      </w:r>
      <w:r>
        <w:rPr>
          <w:rFonts w:eastAsia="Batang"/>
          <w:bCs/>
          <w:iCs/>
          <w:sz w:val="26"/>
          <w:szCs w:val="26"/>
        </w:rPr>
        <w:t>, l</w:t>
      </w:r>
      <w:r>
        <w:rPr>
          <w:sz w:val="26"/>
          <w:szCs w:val="26"/>
        </w:rPr>
        <w:t xml:space="preserve">earning new things </w:t>
      </w:r>
      <w:r>
        <w:rPr>
          <w:sz w:val="26"/>
          <w:szCs w:val="26"/>
        </w:rPr>
        <w:t>and business research development</w:t>
      </w:r>
      <w:r>
        <w:rPr>
          <w:rFonts w:eastAsia="Batang"/>
          <w:bCs/>
          <w:iCs/>
          <w:sz w:val="26"/>
          <w:szCs w:val="26"/>
        </w:rPr>
        <w:t>.</w:t>
      </w:r>
    </w:p>
    <w:p>
      <w:pPr>
        <w:pStyle w:val="style0"/>
        <w:jc w:val="both"/>
        <w:rPr>
          <w:b/>
          <w:sz w:val="26"/>
          <w:szCs w:val="26"/>
          <w:u w:val="single"/>
        </w:rPr>
      </w:pPr>
    </w:p>
    <w:p>
      <w:pPr>
        <w:pStyle w:val="style0"/>
        <w:jc w:val="both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REFEREES:</w:t>
      </w:r>
    </w:p>
    <w:p>
      <w:pPr>
        <w:pStyle w:val="style0"/>
        <w:jc w:val="both"/>
        <w:rPr>
          <w:rFonts w:ascii="Arial Rounded MT Bold" w:hAnsi="Arial Rounded MT Bold"/>
          <w:sz w:val="4"/>
          <w:szCs w:val="26"/>
        </w:rPr>
      </w:pPr>
    </w:p>
    <w:p>
      <w:pPr>
        <w:pStyle w:val="style0"/>
        <w:jc w:val="both"/>
        <w:rPr>
          <w:rFonts w:eastAsia="Batang"/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>To be provided upon request</w:t>
      </w:r>
      <w:r>
        <w:rPr>
          <w:sz w:val="26"/>
          <w:szCs w:val="26"/>
        </w:rPr>
        <w:t>.</w:t>
      </w:r>
    </w:p>
    <w:sectPr>
      <w:pgSz w:w="11909" w:h="16834" w:orient="portrait" w:code="9"/>
      <w:pgMar w:top="450" w:right="839" w:bottom="245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000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AA654A2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000001"/>
    <w:multiLevelType w:val="hybridMultilevel"/>
    <w:tmpl w:val="E156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9A02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D44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6802AC4"/>
    <w:lvl w:ilvl="0" w:tplc="0409000D">
      <w:start w:val="1"/>
      <w:numFmt w:val="bullet"/>
      <w:lvlText w:val=""/>
      <w:lvlJc w:val="left"/>
      <w:pPr>
        <w:ind w:left="11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A988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966D7E2"/>
    <w:lvl w:ilvl="0" w:tplc="B2AA9EC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2149980"/>
    <w:lvl w:ilvl="0" w:tplc="1A00B9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998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1562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1206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30B6454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91E0D6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FB6C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6A65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7B0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6F2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80A7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5AED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18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5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ategory"/>
    <w:basedOn w:val="style0"/>
    <w:next w:val="style4097"/>
    <w:pPr>
      <w:spacing w:lineRule="auto" w:line="264"/>
    </w:pPr>
    <w:rPr>
      <w:rFonts w:ascii="Calibri" w:eastAsia="Calibri" w:hAnsi="Calibri"/>
      <w:b/>
    </w:rPr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style157">
    <w:name w:val="No Spacing"/>
    <w:basedOn w:val="style0"/>
    <w:next w:val="style157"/>
    <w:qFormat/>
    <w:uiPriority w:val="1"/>
    <w:pPr/>
    <w:rPr>
      <w:rFonts w:ascii="Calibri" w:eastAsia="Calibri" w:hAnsi="Calibri"/>
      <w:sz w:val="23"/>
      <w:szCs w:val="2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apple-converted-space"/>
    <w:basedOn w:val="style65"/>
    <w:next w:val="style4098"/>
  </w:style>
  <w:style w:type="paragraph" w:styleId="style30">
    <w:name w:val="annotation text"/>
    <w:basedOn w:val="style0"/>
    <w:next w:val="style30"/>
    <w:uiPriority w:val="99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B977-8950-4CC9-9EBF-E82CDB6F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409</Words>
  <Pages>2</Pages>
  <Characters>2749</Characters>
  <Application>WPS Office</Application>
  <DocSecurity>0</DocSecurity>
  <Paragraphs>80</Paragraphs>
  <ScaleCrop>false</ScaleCrop>
  <Company>Hewlett-Packard</Company>
  <LinksUpToDate>false</LinksUpToDate>
  <CharactersWithSpaces>3147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2019-11-06T18:21:00Z</dcterms:created>
  <dc:creator>USER</dc:creator>
  <lastModifiedBy>TECNO CC7</lastModifiedBy>
  <lastPrinted>2016-08-17T12:15:00Z</lastPrinted>
  <dcterms:modified xsi:type="dcterms:W3CDTF">2020-08-29T06:04:02Z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