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rPr>
          <w:rFonts w:ascii="Calibri" w:cs="Times New Roman" w:hAnsi="Calibri"/>
          <w:b/>
          <w:bCs/>
          <w:sz w:val="32"/>
          <w:szCs w:val="32"/>
        </w:rPr>
      </w:pPr>
    </w:p>
    <w:p>
      <w:pPr>
        <w:pStyle w:val="style4097"/>
        <w:rPr>
          <w:rFonts w:ascii="Calibri" w:cs="Times New Roman" w:hAnsi="Calibri"/>
          <w:b/>
          <w:bCs/>
          <w:sz w:val="32"/>
          <w:szCs w:val="32"/>
        </w:rPr>
      </w:pPr>
    </w:p>
    <w:p>
      <w:pPr>
        <w:pStyle w:val="style4097"/>
        <w:jc w:val="center"/>
        <w:rPr>
          <w:rFonts w:ascii="Calibri" w:cs="Times New Roman" w:hAnsi="Calibri"/>
          <w:b/>
          <w:bCs/>
          <w:sz w:val="32"/>
          <w:szCs w:val="32"/>
        </w:rPr>
      </w:pPr>
      <w:r>
        <w:rPr>
          <w:rFonts w:ascii="Calibri" w:cs="Times New Roman" w:hAnsi="Calibri"/>
          <w:b/>
          <w:bCs/>
          <w:sz w:val="32"/>
          <w:szCs w:val="32"/>
        </w:rPr>
        <w:t>AMODU SALISU</w:t>
      </w:r>
    </w:p>
    <w:p>
      <w:pPr>
        <w:pStyle w:val="style4097"/>
        <w:jc w:val="center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No 1</w:t>
      </w:r>
      <w:r>
        <w:rPr>
          <w:rFonts w:ascii="Calibri" w:cs="Times New Roman" w:hAnsi="Calibri"/>
          <w:sz w:val="23"/>
          <w:szCs w:val="23"/>
        </w:rPr>
        <w:t xml:space="preserve">8 captain Road </w:t>
      </w:r>
      <w:r>
        <w:rPr>
          <w:rFonts w:ascii="Calibri" w:cs="Times New Roman" w:hAnsi="Calibri"/>
          <w:sz w:val="23"/>
          <w:szCs w:val="23"/>
        </w:rPr>
        <w:t>Kurmin marshi kaduna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sz w:val="23"/>
          <w:szCs w:val="23"/>
        </w:rPr>
        <w:t>State|Email</w:t>
      </w:r>
      <w:r>
        <w:rPr>
          <w:rFonts w:ascii="Calibri" w:cs="Times New Roman" w:hAnsi="Calibri"/>
          <w:sz w:val="23"/>
          <w:szCs w:val="23"/>
        </w:rPr>
        <w:t>: amodusalisu2@gmail.com |</w:t>
      </w:r>
    </w:p>
    <w:p>
      <w:pPr>
        <w:pStyle w:val="style4097"/>
        <w:jc w:val="center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LinkedIn Profile: https://www.linkedin.com/in/amodu-salisu-77331ab4 |</w:t>
      </w:r>
    </w:p>
    <w:p>
      <w:pPr>
        <w:pStyle w:val="style4097"/>
        <w:jc w:val="center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Instagram</w:t>
      </w:r>
      <w:r>
        <w:rPr>
          <w:rFonts w:ascii="Calibri" w:cs="Times New Roman" w:hAnsi="Calibri"/>
          <w:sz w:val="23"/>
          <w:szCs w:val="23"/>
        </w:rPr>
        <w:t>:ahmedsalisumanso</w:t>
      </w:r>
      <w:r>
        <w:rPr>
          <w:rFonts w:ascii="Calibri" w:cs="Times New Roman" w:hAnsi="Calibri"/>
          <w:sz w:val="23"/>
          <w:szCs w:val="23"/>
        </w:rPr>
        <w:t xml:space="preserve"> | twitter.com/@</w:t>
      </w:r>
      <w:r>
        <w:rPr>
          <w:rFonts w:ascii="Calibri" w:cs="Times New Roman" w:hAnsi="Calibri"/>
          <w:sz w:val="23"/>
          <w:szCs w:val="23"/>
        </w:rPr>
        <w:t>Amodusalisu</w:t>
      </w:r>
    </w:p>
    <w:p>
      <w:pPr>
        <w:pStyle w:val="style4097"/>
        <w:jc w:val="center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+2349064357023</w:t>
      </w:r>
    </w:p>
    <w:p>
      <w:pPr>
        <w:pStyle w:val="style4097"/>
        <w:rPr>
          <w:rFonts w:ascii="Calibri" w:cs="Times New Roman" w:hAnsi="Calibri"/>
          <w:sz w:val="28"/>
          <w:szCs w:val="28"/>
        </w:rPr>
      </w:pPr>
      <w:r>
        <w:rPr>
          <w:rFonts w:ascii="Calibri" w:cs="Times New Roman" w:hAnsi="Calibri"/>
          <w:b/>
          <w:bCs/>
          <w:sz w:val="28"/>
          <w:szCs w:val="28"/>
        </w:rPr>
        <w:t xml:space="preserve">Professional Summary: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An enthusiastic and focused player with excellent communication skills.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sz w:val="23"/>
          <w:szCs w:val="23"/>
        </w:rPr>
        <w:t>With practical years of experience in Teaching, Sale and marketing in a competitive market.</w:t>
      </w:r>
      <w:r>
        <w:rPr>
          <w:rFonts w:ascii="Calibri" w:cs="Times New Roman" w:hAnsi="Calibri"/>
          <w:sz w:val="23"/>
          <w:szCs w:val="23"/>
        </w:rPr>
        <w:t xml:space="preserve"> Passion driven and enjoys working in an environment where intellectual excellence, partnership and creativity is of priority. </w:t>
      </w:r>
      <w:r>
        <w:rPr>
          <w:rFonts w:ascii="Calibri" w:cs="Times New Roman" w:hAnsi="Calibri"/>
          <w:sz w:val="23"/>
          <w:szCs w:val="23"/>
        </w:rPr>
        <w:t>Had a 99% increase rating for customer services and retention.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sz w:val="23"/>
          <w:szCs w:val="23"/>
        </w:rPr>
        <w:t>Looking for a challenging position the brewing industry that offers great advancement in training and long term career development.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b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b/>
          <w:i/>
          <w:iCs/>
          <w:sz w:val="24"/>
          <w:szCs w:val="24"/>
          <w:lang w:eastAsia="en-US"/>
        </w:rPr>
        <w:t>PERSONAL</w:t>
      </w:r>
      <w:r>
        <w:rPr>
          <w:rFonts w:ascii="Calibri" w:cs="serif" w:eastAsia="Calibri" w:hAnsi="Calibri"/>
          <w:b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b/>
          <w:i/>
          <w:iCs/>
          <w:sz w:val="24"/>
          <w:szCs w:val="24"/>
          <w:lang w:eastAsia="en-US"/>
        </w:rPr>
        <w:t>DATA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Date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of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Birth: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26</w:t>
      </w:r>
      <w:r>
        <w:rPr>
          <w:rFonts w:ascii="Calibri" w:cs="serif" w:eastAsia="Calibri" w:hAnsi="Calibri"/>
          <w:i/>
          <w:iCs/>
          <w:sz w:val="14"/>
          <w:szCs w:val="14"/>
          <w:lang w:eastAsia="en-US"/>
        </w:rPr>
        <w:t>th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April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,1995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Sex: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Male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Marital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Status: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Single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State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of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Origin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: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Kogi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L.G.A: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Dekina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serif" w:eastAsia="Calibri" w:hAnsi="Calibri"/>
          <w:i/>
          <w:iCs/>
          <w:sz w:val="24"/>
          <w:szCs w:val="24"/>
          <w:lang w:eastAsia="en-US"/>
        </w:rPr>
      </w:pP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>Nationality:</w:t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ab/>
      </w:r>
      <w:r>
        <w:rPr>
          <w:rFonts w:ascii="Calibri" w:cs="serif" w:eastAsia="Calibri" w:hAnsi="Calibri"/>
          <w:i/>
          <w:iCs/>
          <w:sz w:val="24"/>
          <w:szCs w:val="24"/>
          <w:lang w:eastAsia="en-US"/>
        </w:rPr>
        <w:t xml:space="preserve"> Nigerian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serif" w:hAnsi="Calibri"/>
          <w:i/>
          <w:iCs/>
        </w:rPr>
        <w:t>Language</w:t>
      </w:r>
      <w:r>
        <w:rPr>
          <w:rFonts w:ascii="Calibri" w:cs="serif" w:hAnsi="Calibri"/>
          <w:i/>
          <w:iCs/>
        </w:rPr>
        <w:t xml:space="preserve"> </w:t>
      </w:r>
      <w:r>
        <w:rPr>
          <w:rFonts w:ascii="Calibri" w:cs="serif" w:hAnsi="Calibri"/>
          <w:i/>
          <w:iCs/>
        </w:rPr>
        <w:t>Spoken:</w:t>
      </w:r>
      <w:r>
        <w:rPr>
          <w:rFonts w:ascii="Calibri" w:cs="serif" w:hAnsi="Calibri"/>
          <w:i/>
          <w:iCs/>
        </w:rPr>
        <w:tab/>
      </w:r>
      <w:r>
        <w:rPr>
          <w:rFonts w:ascii="Calibri" w:cs="serif" w:hAnsi="Calibri"/>
          <w:i/>
          <w:iCs/>
        </w:rPr>
        <w:t xml:space="preserve"> English,</w:t>
      </w:r>
      <w:r>
        <w:rPr>
          <w:rFonts w:ascii="Calibri" w:cs="serif" w:hAnsi="Calibri"/>
          <w:i/>
          <w:iCs/>
        </w:rPr>
        <w:t xml:space="preserve"> </w:t>
      </w:r>
      <w:r>
        <w:rPr>
          <w:rFonts w:ascii="Calibri" w:cs="serif" w:hAnsi="Calibri"/>
          <w:i/>
          <w:iCs/>
        </w:rPr>
        <w:t>Igala</w:t>
      </w:r>
      <w:r>
        <w:rPr>
          <w:rFonts w:ascii="Calibri" w:cs="serif" w:hAnsi="Calibri"/>
          <w:i/>
          <w:iCs/>
        </w:rPr>
        <w:t xml:space="preserve"> </w:t>
      </w:r>
      <w:r>
        <w:rPr>
          <w:rFonts w:ascii="Calibri" w:cs="serif" w:hAnsi="Calibri"/>
          <w:i/>
          <w:iCs/>
        </w:rPr>
        <w:t>and</w:t>
      </w:r>
      <w:r>
        <w:rPr>
          <w:rFonts w:ascii="Calibri" w:cs="serif" w:hAnsi="Calibri"/>
          <w:i/>
          <w:iCs/>
        </w:rPr>
        <w:t xml:space="preserve"> </w:t>
      </w:r>
      <w:r>
        <w:rPr>
          <w:rFonts w:ascii="Calibri" w:cs="serif" w:hAnsi="Calibri"/>
          <w:i/>
          <w:iCs/>
        </w:rPr>
        <w:t>Hausa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 </w:t>
      </w:r>
    </w:p>
    <w:p>
      <w:pPr>
        <w:pStyle w:val="style4097"/>
        <w:rPr>
          <w:rFonts w:ascii="Calibri" w:cs="Times New Roman" w:hAnsi="Calibri"/>
          <w:sz w:val="28"/>
          <w:szCs w:val="28"/>
        </w:rPr>
      </w:pPr>
      <w:r>
        <w:rPr>
          <w:rFonts w:ascii="Calibri" w:cs="Times New Roman" w:hAnsi="Calibri"/>
          <w:b/>
          <w:bCs/>
          <w:sz w:val="28"/>
          <w:szCs w:val="28"/>
        </w:rPr>
        <w:t xml:space="preserve">Education: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01/2016 – 02/2018</w:t>
      </w:r>
      <w:r>
        <w:rPr>
          <w:rFonts w:ascii="Calibri" w:cs="Times New Roman" w:hAnsi="Calibri"/>
          <w:sz w:val="23"/>
          <w:szCs w:val="23"/>
        </w:rPr>
        <w:tab/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b/>
          <w:bCs/>
          <w:sz w:val="23"/>
          <w:szCs w:val="23"/>
        </w:rPr>
        <w:t xml:space="preserve">HND, Computer Science (3.34 Upper Credit) </w:t>
      </w:r>
    </w:p>
    <w:p>
      <w:pPr>
        <w:pStyle w:val="style4097"/>
        <w:ind w:left="1440" w:firstLine="720"/>
        <w:rPr>
          <w:rFonts w:ascii="Calibri" w:cs="Times New Roman" w:hAnsi="Calibri"/>
          <w:i/>
          <w:iCs/>
          <w:sz w:val="23"/>
          <w:szCs w:val="23"/>
        </w:rPr>
      </w:pPr>
      <w:r>
        <w:rPr>
          <w:rFonts w:ascii="Calibri" w:cs="Times New Roman" w:hAnsi="Calibri"/>
          <w:i/>
          <w:iCs/>
          <w:sz w:val="23"/>
          <w:szCs w:val="23"/>
        </w:rPr>
        <w:t>Kogi</w:t>
      </w:r>
      <w:r>
        <w:rPr>
          <w:rFonts w:ascii="Calibri" w:cs="Times New Roman" w:hAnsi="Calibri"/>
          <w:i/>
          <w:iCs/>
          <w:sz w:val="23"/>
          <w:szCs w:val="23"/>
        </w:rPr>
        <w:t xml:space="preserve"> State Polytechnic </w:t>
      </w:r>
      <w:r>
        <w:rPr>
          <w:rFonts w:ascii="Calibri" w:cs="Times New Roman" w:hAnsi="Calibri"/>
          <w:i/>
          <w:iCs/>
          <w:sz w:val="23"/>
          <w:szCs w:val="23"/>
        </w:rPr>
        <w:t>Lokoja</w:t>
      </w:r>
    </w:p>
    <w:p>
      <w:pPr>
        <w:pStyle w:val="style4097"/>
        <w:rPr>
          <w:rFonts w:ascii="Calibri" w:cs="Times New Roman" w:hAnsi="Calibri"/>
          <w:i/>
          <w:iCs/>
          <w:sz w:val="23"/>
          <w:szCs w:val="23"/>
        </w:rPr>
      </w:pPr>
    </w:p>
    <w:p>
      <w:pPr>
        <w:pStyle w:val="style0"/>
        <w:spacing w:after="0"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01/2013 – 11/2014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ND, Computer Science</w:t>
      </w:r>
    </w:p>
    <w:p>
      <w:pPr>
        <w:pStyle w:val="style4097"/>
        <w:ind w:left="1440" w:firstLine="720"/>
        <w:rPr>
          <w:rFonts w:ascii="Calibri" w:cs="Times New Roman" w:hAnsi="Calibri"/>
          <w:i/>
          <w:iCs/>
          <w:sz w:val="23"/>
          <w:szCs w:val="23"/>
        </w:rPr>
      </w:pPr>
      <w:r>
        <w:rPr>
          <w:rFonts w:ascii="Calibri" w:cs="Times New Roman" w:hAnsi="Calibri"/>
          <w:i/>
          <w:iCs/>
          <w:sz w:val="23"/>
          <w:szCs w:val="23"/>
        </w:rPr>
        <w:t>Kogi</w:t>
      </w:r>
      <w:r>
        <w:rPr>
          <w:rFonts w:ascii="Calibri" w:cs="Times New Roman" w:hAnsi="Calibri"/>
          <w:i/>
          <w:iCs/>
          <w:sz w:val="23"/>
          <w:szCs w:val="23"/>
        </w:rPr>
        <w:t xml:space="preserve"> State Polytechnic </w:t>
      </w:r>
      <w:r>
        <w:rPr>
          <w:rFonts w:ascii="Calibri" w:cs="Times New Roman" w:hAnsi="Calibri"/>
          <w:i/>
          <w:iCs/>
          <w:sz w:val="23"/>
          <w:szCs w:val="23"/>
        </w:rPr>
        <w:t>Lokoja</w:t>
      </w:r>
    </w:p>
    <w:p>
      <w:pPr>
        <w:pStyle w:val="style0"/>
        <w:spacing w:after="0" w:lineRule="auto" w:line="240"/>
        <w:jc w:val="both"/>
        <w:rPr>
          <w:rFonts w:ascii="Calibri" w:hAnsi="Calibri"/>
          <w:i/>
        </w:rPr>
      </w:pPr>
    </w:p>
    <w:p>
      <w:pPr>
        <w:pStyle w:val="style0"/>
        <w:spacing w:after="0"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08/2006 – 07/2012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Senior Secondary School Certificate</w:t>
      </w:r>
    </w:p>
    <w:p>
      <w:pPr>
        <w:pStyle w:val="style0"/>
        <w:spacing w:after="0" w:lineRule="auto" w:line="240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Government Day Secondary School </w:t>
      </w:r>
      <w:r>
        <w:rPr>
          <w:rFonts w:ascii="Calibri" w:hAnsi="Calibri"/>
          <w:i/>
        </w:rPr>
        <w:t>Dekina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Kogi</w:t>
      </w:r>
      <w:r>
        <w:rPr>
          <w:rFonts w:ascii="Calibri" w:hAnsi="Calibri"/>
          <w:i/>
        </w:rPr>
        <w:t xml:space="preserve"> State</w:t>
      </w:r>
    </w:p>
    <w:p>
      <w:pPr>
        <w:pStyle w:val="style0"/>
        <w:spacing w:after="0" w:lineRule="auto" w:line="240"/>
        <w:jc w:val="both"/>
        <w:rPr>
          <w:rFonts w:ascii="Calibri" w:hAnsi="Calibri"/>
          <w:i/>
        </w:rPr>
      </w:pPr>
    </w:p>
    <w:p>
      <w:pPr>
        <w:pStyle w:val="style0"/>
        <w:spacing w:after="0"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08/2000 – 07/2005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First School Leaving Certificate</w:t>
      </w:r>
    </w:p>
    <w:p>
      <w:pPr>
        <w:pStyle w:val="style0"/>
        <w:spacing w:after="0" w:lineRule="auto" w:line="240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Anglican Primary School </w:t>
      </w:r>
      <w:r>
        <w:rPr>
          <w:rFonts w:ascii="Calibri" w:hAnsi="Calibri"/>
          <w:i/>
        </w:rPr>
        <w:t>Dekina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Kogi</w:t>
      </w:r>
      <w:r>
        <w:rPr>
          <w:rFonts w:ascii="Calibri" w:hAnsi="Calibri"/>
          <w:i/>
        </w:rPr>
        <w:t xml:space="preserve"> State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8"/>
          <w:szCs w:val="28"/>
        </w:rPr>
      </w:pPr>
      <w:r>
        <w:rPr>
          <w:rFonts w:ascii="Calibri" w:cs="Times New Roman" w:hAnsi="Calibri"/>
          <w:b/>
          <w:bCs/>
          <w:sz w:val="28"/>
          <w:szCs w:val="28"/>
        </w:rPr>
        <w:t xml:space="preserve">Experience: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sz w:val="23"/>
          <w:szCs w:val="23"/>
        </w:rPr>
        <w:t>04/2015 – 03/2016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b/>
          <w:bCs/>
          <w:sz w:val="23"/>
          <w:szCs w:val="23"/>
        </w:rPr>
        <w:t xml:space="preserve">Computer </w:t>
      </w:r>
      <w:r>
        <w:rPr>
          <w:rFonts w:ascii="Calibri" w:cs="Times New Roman" w:hAnsi="Calibri"/>
          <w:b/>
          <w:bCs/>
          <w:sz w:val="23"/>
          <w:szCs w:val="23"/>
        </w:rPr>
        <w:t>Analyst</w:t>
      </w:r>
      <w:r>
        <w:rPr>
          <w:rFonts w:ascii="Calibri" w:cs="Times New Roman" w:hAnsi="Calibri"/>
          <w:b/>
          <w:bCs/>
          <w:sz w:val="23"/>
          <w:szCs w:val="23"/>
        </w:rPr>
        <w:t xml:space="preserve">/ Operator </w:t>
      </w:r>
    </w:p>
    <w:p>
      <w:pPr>
        <w:pStyle w:val="style4097"/>
        <w:rPr>
          <w:rFonts w:ascii="Calibri" w:cs="Times New Roman" w:hAnsi="Calibri"/>
          <w:i/>
          <w:iCs/>
          <w:sz w:val="23"/>
          <w:szCs w:val="23"/>
        </w:rPr>
      </w:pPr>
      <w:r>
        <w:rPr>
          <w:rFonts w:ascii="Calibri" w:cs="Times New Roman" w:hAnsi="Calibri"/>
          <w:i/>
          <w:iCs/>
          <w:sz w:val="23"/>
          <w:szCs w:val="23"/>
        </w:rPr>
        <w:t>Global Formula NIG LTD KADUNA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Responsibilities </w:t>
      </w:r>
    </w:p>
    <w:p>
      <w:pPr>
        <w:pStyle w:val="style4097"/>
        <w:numPr>
          <w:ilvl w:val="0"/>
          <w:numId w:val="2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Data Entry and Data Retrieval from the Computer </w:t>
      </w:r>
    </w:p>
    <w:p>
      <w:pPr>
        <w:pStyle w:val="style4097"/>
        <w:numPr>
          <w:ilvl w:val="0"/>
          <w:numId w:val="2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checking and Troubleshooting of the Computer System</w:t>
      </w:r>
    </w:p>
    <w:p>
      <w:pPr>
        <w:pStyle w:val="style4097"/>
        <w:numPr>
          <w:ilvl w:val="0"/>
          <w:numId w:val="2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Proper Typing of Formal and Informal Document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Achievements </w:t>
      </w:r>
    </w:p>
    <w:p>
      <w:pPr>
        <w:pStyle w:val="style4097"/>
        <w:numPr>
          <w:ilvl w:val="0"/>
          <w:numId w:val="7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Effective Troubleshooting and fixing of Technical problem of the Computer System</w:t>
      </w:r>
    </w:p>
    <w:p>
      <w:pPr>
        <w:pStyle w:val="style4097"/>
        <w:numPr>
          <w:ilvl w:val="0"/>
          <w:numId w:val="7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Effective Delivery of Textbook in a pack Carton Using Checklist on the System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sz w:val="23"/>
          <w:szCs w:val="23"/>
        </w:rPr>
        <w:t>04/2018-07/2018 Data Entry Clerk</w:t>
      </w:r>
      <w:r>
        <w:rPr>
          <w:rFonts w:ascii="Calibri" w:cs="Times New Roman" w:hAnsi="Calibri"/>
          <w:b/>
          <w:bCs/>
          <w:sz w:val="23"/>
          <w:szCs w:val="23"/>
        </w:rPr>
        <w:t xml:space="preserve"> </w:t>
      </w:r>
    </w:p>
    <w:p>
      <w:pPr>
        <w:pStyle w:val="style4097"/>
        <w:rPr>
          <w:rFonts w:ascii="Calibri" w:cs="Times New Roman" w:hAnsi="Calibri"/>
          <w:i/>
          <w:iCs/>
          <w:sz w:val="23"/>
          <w:szCs w:val="23"/>
        </w:rPr>
      </w:pPr>
      <w:r>
        <w:rPr>
          <w:rFonts w:ascii="Calibri" w:cs="Times New Roman" w:hAnsi="Calibri"/>
          <w:i/>
          <w:iCs/>
          <w:sz w:val="23"/>
          <w:szCs w:val="23"/>
        </w:rPr>
        <w:t>Kogi</w:t>
      </w:r>
      <w:r>
        <w:rPr>
          <w:rFonts w:ascii="Calibri" w:cs="Times New Roman" w:hAnsi="Calibri"/>
          <w:i/>
          <w:iCs/>
          <w:sz w:val="23"/>
          <w:szCs w:val="23"/>
        </w:rPr>
        <w:t xml:space="preserve"> State Youth Employment and Social Support Operation (KGYESSO)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Responsibilities </w:t>
      </w:r>
    </w:p>
    <w:p>
      <w:pPr>
        <w:pStyle w:val="style0"/>
        <w:spacing w:after="160" w:lineRule="auto" w:line="240"/>
        <w:ind w:left="90"/>
        <w:jc w:val="both"/>
        <w:rPr>
          <w:rFonts w:ascii="Calibri" w:hAnsi="Calibri"/>
        </w:rPr>
      </w:pPr>
      <w:r>
        <w:rPr>
          <w:rFonts w:ascii="Calibri" w:hAnsi="Calibri"/>
        </w:rPr>
        <w:t xml:space="preserve">Entry of information Collected by the Enumerator from the field into the Computer system using CSS pro design Application and MS Excel </w:t>
      </w:r>
    </w:p>
    <w:p>
      <w:pPr>
        <w:pStyle w:val="style0"/>
        <w:spacing w:lineRule="auto" w:line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11/2014 - 03/2015 </w:t>
      </w:r>
      <w:r>
        <w:rPr>
          <w:rFonts w:ascii="Calibri" w:hAnsi="Calibri"/>
          <w:b/>
        </w:rPr>
        <w:t>Cashier</w:t>
      </w:r>
      <w:r>
        <w:rPr>
          <w:rFonts w:ascii="Calibri" w:hAnsi="Calibri"/>
          <w:b/>
        </w:rPr>
        <w:t xml:space="preserve"> </w:t>
      </w:r>
    </w:p>
    <w:p>
      <w:pPr>
        <w:pStyle w:val="style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Tima</w:t>
      </w:r>
      <w:r>
        <w:rPr>
          <w:rFonts w:ascii="Calibri" w:hAnsi="Calibri"/>
        </w:rPr>
        <w:t xml:space="preserve"> Hays Supermarket Old poly Quarter </w:t>
      </w:r>
      <w:r>
        <w:rPr>
          <w:rFonts w:ascii="Calibri" w:hAnsi="Calibri"/>
        </w:rPr>
        <w:t>Lokoja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Kogi</w:t>
      </w:r>
      <w:r>
        <w:rPr>
          <w:rFonts w:ascii="Calibri" w:hAnsi="Calibri"/>
        </w:rPr>
        <w:t xml:space="preserve"> State</w:t>
      </w:r>
    </w:p>
    <w:p>
      <w:pPr>
        <w:pStyle w:val="style0"/>
        <w:spacing w:lineRule="auto" w:line="240"/>
        <w:jc w:val="both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Responsibilities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Taking stock of the all the product in the shop 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Attending to Customer on the Counter by Calculating all the product bought by the customer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Supervising other Staff like the Security Men and other Staff in the Supermarket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eastAsia="Calibri" w:hAnsi="serif"/>
          <w:b/>
          <w:i/>
          <w:iCs/>
          <w:sz w:val="24"/>
          <w:szCs w:val="24"/>
          <w:lang w:eastAsia="en-US"/>
        </w:rPr>
      </w:pPr>
      <w:r>
        <w:rPr>
          <w:rFonts w:ascii="serif" w:cs="serif" w:hAnsi="serif"/>
          <w:b/>
          <w:i/>
          <w:iCs/>
          <w:sz w:val="24"/>
          <w:szCs w:val="24"/>
        </w:rPr>
        <w:t xml:space="preserve">07/2013 SIWES </w:t>
      </w:r>
      <w:r>
        <w:rPr>
          <w:rFonts w:ascii="serif" w:cs="serif" w:eastAsia="Calibri" w:hAnsi="serif"/>
          <w:b/>
          <w:i/>
          <w:iCs/>
          <w:sz w:val="24"/>
          <w:szCs w:val="24"/>
          <w:lang w:eastAsia="en-US"/>
        </w:rPr>
        <w:t xml:space="preserve">Student /Computer Teacher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sz w:val="24"/>
          <w:szCs w:val="24"/>
        </w:rPr>
      </w:pPr>
      <w:r>
        <w:rPr>
          <w:rFonts w:ascii="serif" w:cs="serif" w:hAnsi="serif"/>
          <w:i/>
          <w:iCs/>
          <w:sz w:val="24"/>
          <w:szCs w:val="24"/>
        </w:rPr>
        <w:t>Government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Science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Secondary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School,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Dekina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serif" w:cs="serif" w:hAnsi="serif"/>
          <w:i/>
          <w:iCs/>
          <w:sz w:val="24"/>
          <w:szCs w:val="24"/>
        </w:rPr>
      </w:pPr>
      <w:r>
        <w:rPr>
          <w:rFonts w:ascii="serif" w:cs="serif" w:hAnsi="serif"/>
          <w:b/>
          <w:i/>
          <w:iCs/>
          <w:sz w:val="24"/>
          <w:szCs w:val="24"/>
        </w:rPr>
        <w:t>Responsibilitie</w:t>
      </w:r>
      <w:r>
        <w:rPr>
          <w:rFonts w:ascii="serif" w:cs="serif" w:hAnsi="serif"/>
          <w:i/>
          <w:iCs/>
          <w:sz w:val="24"/>
          <w:szCs w:val="24"/>
        </w:rPr>
        <w:t>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sz w:val="24"/>
          <w:szCs w:val="24"/>
        </w:rPr>
      </w:pPr>
      <w:r>
        <w:rPr>
          <w:rFonts w:ascii="serif" w:cs="serif" w:hAnsi="serif"/>
          <w:i/>
          <w:iCs/>
          <w:sz w:val="24"/>
          <w:szCs w:val="24"/>
        </w:rPr>
        <w:t>Planned,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prepared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and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delivered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lessons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to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high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standard.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sz w:val="24"/>
          <w:szCs w:val="24"/>
        </w:rPr>
      </w:pPr>
      <w:r>
        <w:rPr>
          <w:rFonts w:ascii="serif" w:cs="serif" w:hAnsi="serif"/>
          <w:i/>
          <w:iCs/>
          <w:sz w:val="24"/>
          <w:szCs w:val="24"/>
        </w:rPr>
        <w:t>Supervised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and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monitored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students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laboratory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work.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sz w:val="24"/>
          <w:szCs w:val="24"/>
        </w:rPr>
      </w:pPr>
      <w:r>
        <w:rPr>
          <w:rFonts w:ascii="serif" w:cs="serif" w:hAnsi="serif"/>
          <w:i/>
          <w:iCs/>
          <w:sz w:val="24"/>
          <w:szCs w:val="24"/>
        </w:rPr>
        <w:t>Provided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careers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support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and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advice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to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students.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serif" w:cs="serif" w:hAnsi="serif"/>
          <w:i/>
          <w:iCs/>
          <w:sz w:val="24"/>
          <w:szCs w:val="24"/>
        </w:rPr>
        <w:t>Prepared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course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work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&amp;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homework</w:t>
      </w:r>
      <w:r>
        <w:rPr>
          <w:rFonts w:ascii="serif" w:cs="serif" w:hAnsi="serif"/>
          <w:i/>
          <w:iCs/>
          <w:sz w:val="24"/>
          <w:szCs w:val="24"/>
        </w:rPr>
        <w:t xml:space="preserve"> </w:t>
      </w:r>
      <w:r>
        <w:rPr>
          <w:rFonts w:ascii="serif" w:cs="serif" w:hAnsi="serif"/>
          <w:i/>
          <w:iCs/>
          <w:sz w:val="24"/>
          <w:szCs w:val="24"/>
        </w:rPr>
        <w:t>assignments.</w:t>
      </w:r>
    </w:p>
    <w:p>
      <w:pPr>
        <w:pStyle w:val="style0"/>
        <w:spacing w:lineRule="auto" w:line="240"/>
        <w:jc w:val="both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03/2019 Assistant Presiding Officer One (1)</w:t>
      </w:r>
    </w:p>
    <w:p>
      <w:pPr>
        <w:pStyle w:val="style0"/>
        <w:spacing w:lineRule="auto" w:line="240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INEC Ad-hoc Staff 2019 Presidential and Governorship Election in Nigeria.</w:t>
      </w:r>
    </w:p>
    <w:p>
      <w:pPr>
        <w:pStyle w:val="style0"/>
        <w:spacing w:lineRule="auto" w:line="240"/>
        <w:jc w:val="both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Responsibilities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Handling Smart Card Reader (SMC)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Using the SMC to Verify the Voters Card if is Issue by </w:t>
      </w:r>
      <w:r>
        <w:rPr>
          <w:rFonts w:ascii="Calibri" w:cs="Times New Roman" w:hAnsi="Calibri"/>
          <w:bCs/>
          <w:sz w:val="23"/>
          <w:szCs w:val="23"/>
        </w:rPr>
        <w:t>Inec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Using the SMC to Authenticate the Voters before proceeding to Voters Register</w:t>
      </w:r>
    </w:p>
    <w:p>
      <w:pPr>
        <w:pStyle w:val="style4097"/>
        <w:tabs>
          <w:tab w:val="center" w:leader="none" w:pos="4680"/>
        </w:tabs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>01/2019 – 07/</w:t>
      </w:r>
      <w:r>
        <w:rPr>
          <w:rFonts w:ascii="Calibri" w:cs="Times New Roman" w:hAnsi="Calibri"/>
          <w:b/>
          <w:bCs/>
          <w:sz w:val="23"/>
          <w:szCs w:val="23"/>
        </w:rPr>
        <w:t>2019</w:t>
      </w:r>
      <w:r>
        <w:rPr>
          <w:rFonts w:ascii="Calibri" w:cs="Times New Roman" w:hAnsi="Calibri"/>
          <w:b/>
          <w:bCs/>
          <w:sz w:val="23"/>
          <w:szCs w:val="23"/>
        </w:rPr>
        <w:t xml:space="preserve">  </w:t>
      </w:r>
      <w:r>
        <w:rPr>
          <w:rFonts w:ascii="Calibri" w:cs="Times New Roman" w:hAnsi="Calibri"/>
          <w:b/>
          <w:bCs/>
          <w:sz w:val="23"/>
          <w:szCs w:val="23"/>
        </w:rPr>
        <w:t>Corper</w:t>
      </w:r>
      <w:r>
        <w:rPr>
          <w:rFonts w:ascii="Calibri" w:cs="Times New Roman" w:hAnsi="Calibri"/>
          <w:b/>
          <w:bCs/>
          <w:sz w:val="23"/>
          <w:szCs w:val="23"/>
        </w:rPr>
        <w:t xml:space="preserve"> Liaison Officer  (CLO)</w:t>
      </w:r>
    </w:p>
    <w:p>
      <w:pPr>
        <w:pStyle w:val="style4097"/>
        <w:tabs>
          <w:tab w:val="center" w:leader="none" w:pos="4680"/>
        </w:tabs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Oron</w:t>
      </w:r>
      <w:r>
        <w:rPr>
          <w:rFonts w:ascii="Calibri" w:cs="Times New Roman" w:hAnsi="Calibri"/>
          <w:bCs/>
          <w:sz w:val="23"/>
          <w:szCs w:val="23"/>
        </w:rPr>
        <w:t xml:space="preserve"> Local Government Area, </w:t>
      </w:r>
      <w:r>
        <w:rPr>
          <w:rFonts w:ascii="Calibri" w:cs="Times New Roman" w:hAnsi="Calibri"/>
          <w:bCs/>
          <w:sz w:val="23"/>
          <w:szCs w:val="23"/>
        </w:rPr>
        <w:t>Akwa</w:t>
      </w:r>
      <w:r>
        <w:rPr>
          <w:rFonts w:ascii="Calibri" w:cs="Times New Roman" w:hAnsi="Calibri"/>
          <w:bCs/>
          <w:sz w:val="23"/>
          <w:szCs w:val="23"/>
        </w:rPr>
        <w:t xml:space="preserve"> </w:t>
      </w:r>
      <w:r>
        <w:rPr>
          <w:rFonts w:ascii="Calibri" w:cs="Times New Roman" w:hAnsi="Calibri"/>
          <w:bCs/>
          <w:sz w:val="23"/>
          <w:szCs w:val="23"/>
        </w:rPr>
        <w:t>Ibom</w:t>
      </w:r>
      <w:r>
        <w:rPr>
          <w:rFonts w:ascii="Calibri" w:cs="Times New Roman" w:hAnsi="Calibri"/>
          <w:bCs/>
          <w:sz w:val="23"/>
          <w:szCs w:val="23"/>
        </w:rPr>
        <w:t xml:space="preserve"> State</w:t>
      </w:r>
    </w:p>
    <w:p>
      <w:pPr>
        <w:pStyle w:val="style4097"/>
        <w:tabs>
          <w:tab w:val="center" w:leader="none" w:pos="4680"/>
        </w:tabs>
        <w:rPr>
          <w:rFonts w:ascii="Calibri" w:cs="Times New Roman" w:hAnsi="Calibri"/>
          <w:bCs/>
          <w:sz w:val="23"/>
          <w:szCs w:val="23"/>
        </w:rPr>
      </w:pPr>
    </w:p>
    <w:p>
      <w:pPr>
        <w:pStyle w:val="style0"/>
        <w:spacing w:lineRule="auto" w:line="240"/>
        <w:jc w:val="both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Responsibilities</w:t>
      </w:r>
    </w:p>
    <w:p>
      <w:pPr>
        <w:pStyle w:val="style4097"/>
        <w:numPr>
          <w:ilvl w:val="0"/>
          <w:numId w:val="6"/>
        </w:numPr>
        <w:tabs>
          <w:tab w:val="center" w:leader="none" w:pos="4680"/>
        </w:tabs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In charge of New Corps Members Documentation </w:t>
      </w:r>
    </w:p>
    <w:p>
      <w:pPr>
        <w:pStyle w:val="style4097"/>
        <w:numPr>
          <w:ilvl w:val="0"/>
          <w:numId w:val="6"/>
        </w:numPr>
        <w:tabs>
          <w:tab w:val="center" w:leader="none" w:pos="4680"/>
        </w:tabs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A Third Person between the </w:t>
      </w:r>
      <w:r>
        <w:rPr>
          <w:rFonts w:ascii="Calibri" w:cs="Times New Roman" w:hAnsi="Calibri"/>
          <w:bCs/>
          <w:sz w:val="23"/>
          <w:szCs w:val="23"/>
        </w:rPr>
        <w:t>Corpers</w:t>
      </w:r>
      <w:r>
        <w:rPr>
          <w:rFonts w:ascii="Calibri" w:cs="Times New Roman" w:hAnsi="Calibri"/>
          <w:bCs/>
          <w:sz w:val="23"/>
          <w:szCs w:val="23"/>
        </w:rPr>
        <w:t xml:space="preserve"> and NYSC Local </w:t>
      </w:r>
      <w:r>
        <w:rPr>
          <w:rFonts w:ascii="Calibri" w:cs="Times New Roman" w:hAnsi="Calibri"/>
          <w:bCs/>
          <w:sz w:val="23"/>
          <w:szCs w:val="23"/>
        </w:rPr>
        <w:t>Govt</w:t>
      </w:r>
      <w:r>
        <w:rPr>
          <w:rFonts w:ascii="Calibri" w:cs="Times New Roman" w:hAnsi="Calibri"/>
          <w:bCs/>
          <w:sz w:val="23"/>
          <w:szCs w:val="23"/>
        </w:rPr>
        <w:t xml:space="preserve"> Inspector</w:t>
      </w:r>
    </w:p>
    <w:p>
      <w:pPr>
        <w:pStyle w:val="style4097"/>
        <w:numPr>
          <w:ilvl w:val="0"/>
          <w:numId w:val="6"/>
        </w:numPr>
        <w:tabs>
          <w:tab w:val="center" w:leader="none" w:pos="4680"/>
        </w:tabs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Organizing an</w:t>
      </w:r>
      <w:r>
        <w:rPr>
          <w:rFonts w:ascii="Calibri" w:cs="Times New Roman" w:hAnsi="Calibri"/>
          <w:bCs/>
          <w:sz w:val="23"/>
          <w:szCs w:val="23"/>
        </w:rPr>
        <w:t>d Controlling NYSC activities at the</w:t>
      </w:r>
      <w:r>
        <w:rPr>
          <w:rFonts w:ascii="Calibri" w:cs="Times New Roman" w:hAnsi="Calibri"/>
          <w:bCs/>
          <w:sz w:val="23"/>
          <w:szCs w:val="23"/>
        </w:rPr>
        <w:t xml:space="preserve"> LGA level</w:t>
      </w:r>
    </w:p>
    <w:p>
      <w:pPr>
        <w:pStyle w:val="style4097"/>
        <w:tabs>
          <w:tab w:val="center" w:leader="none" w:pos="4680"/>
        </w:tabs>
        <w:ind w:left="720"/>
        <w:rPr>
          <w:rFonts w:ascii="Calibri" w:cs="Times New Roman" w:hAnsi="Calibri"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>08/2018 – 07/</w:t>
      </w:r>
      <w:r>
        <w:rPr>
          <w:rFonts w:ascii="Calibri" w:cs="Times New Roman" w:hAnsi="Calibri"/>
          <w:b/>
          <w:bCs/>
          <w:sz w:val="23"/>
          <w:szCs w:val="23"/>
        </w:rPr>
        <w:t>2019</w:t>
      </w:r>
      <w:r>
        <w:rPr>
          <w:rFonts w:ascii="Calibri" w:cs="Times New Roman" w:hAnsi="Calibri"/>
          <w:b/>
          <w:bCs/>
          <w:sz w:val="23"/>
          <w:szCs w:val="23"/>
        </w:rPr>
        <w:t xml:space="preserve">  NYSC</w:t>
      </w:r>
      <w:r>
        <w:rPr>
          <w:rFonts w:ascii="Calibri" w:cs="Times New Roman" w:hAnsi="Calibri"/>
          <w:b/>
          <w:bCs/>
          <w:sz w:val="23"/>
          <w:szCs w:val="23"/>
        </w:rPr>
        <w:t xml:space="preserve"> PPA Subject Teacher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Mainland Technical College </w:t>
      </w:r>
      <w:r>
        <w:rPr>
          <w:rFonts w:ascii="Calibri" w:cs="Times New Roman" w:hAnsi="Calibri"/>
          <w:bCs/>
          <w:sz w:val="23"/>
          <w:szCs w:val="23"/>
        </w:rPr>
        <w:t>Oron</w:t>
      </w:r>
      <w:r>
        <w:rPr>
          <w:rFonts w:ascii="Calibri" w:cs="Times New Roman" w:hAnsi="Calibri"/>
          <w:bCs/>
          <w:sz w:val="23"/>
          <w:szCs w:val="23"/>
        </w:rPr>
        <w:t xml:space="preserve"> </w:t>
      </w:r>
      <w:r>
        <w:rPr>
          <w:rFonts w:ascii="Calibri" w:cs="Times New Roman" w:hAnsi="Calibri"/>
          <w:bCs/>
          <w:sz w:val="23"/>
          <w:szCs w:val="23"/>
        </w:rPr>
        <w:t>Akwa</w:t>
      </w:r>
      <w:r>
        <w:rPr>
          <w:rFonts w:ascii="Calibri" w:cs="Times New Roman" w:hAnsi="Calibri"/>
          <w:bCs/>
          <w:sz w:val="23"/>
          <w:szCs w:val="23"/>
        </w:rPr>
        <w:t xml:space="preserve"> </w:t>
      </w:r>
      <w:r>
        <w:rPr>
          <w:rFonts w:ascii="Calibri" w:cs="Times New Roman" w:hAnsi="Calibri"/>
          <w:bCs/>
          <w:sz w:val="23"/>
          <w:szCs w:val="23"/>
        </w:rPr>
        <w:t>Ibom</w:t>
      </w:r>
      <w:r>
        <w:rPr>
          <w:rFonts w:ascii="Calibri" w:cs="Times New Roman" w:hAnsi="Calibri"/>
          <w:bCs/>
          <w:sz w:val="23"/>
          <w:szCs w:val="23"/>
        </w:rPr>
        <w:t xml:space="preserve"> State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Responsibilities </w:t>
      </w:r>
    </w:p>
    <w:p>
      <w:pPr>
        <w:pStyle w:val="style0"/>
        <w:numPr>
          <w:ilvl w:val="0"/>
          <w:numId w:val="1"/>
        </w:numPr>
        <w:spacing w:after="160" w:lineRule="auto" w:line="240"/>
        <w:ind w:left="9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Planning, preparing and delivering lessons to a high standard. </w:t>
      </w:r>
    </w:p>
    <w:p>
      <w:pPr>
        <w:pStyle w:val="style0"/>
        <w:numPr>
          <w:ilvl w:val="0"/>
          <w:numId w:val="1"/>
        </w:numPr>
        <w:spacing w:after="160" w:lineRule="auto" w:line="24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Supervising and monitoring Students laboratory work.  </w:t>
      </w:r>
    </w:p>
    <w:p>
      <w:pPr>
        <w:pStyle w:val="style0"/>
        <w:numPr>
          <w:ilvl w:val="0"/>
          <w:numId w:val="1"/>
        </w:numPr>
        <w:spacing w:after="160" w:lineRule="auto" w:line="24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Providing careers support and advice to Students.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Skills: </w:t>
      </w:r>
    </w:p>
    <w:p>
      <w:pPr>
        <w:pStyle w:val="style4097"/>
        <w:numPr>
          <w:ilvl w:val="0"/>
          <w:numId w:val="4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Microsoft Word, Microsoft Excel , Power Point, Corel Draw and related software</w:t>
      </w:r>
    </w:p>
    <w:p>
      <w:pPr>
        <w:pStyle w:val="style4097"/>
        <w:numPr>
          <w:ilvl w:val="0"/>
          <w:numId w:val="4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0"/>
          <w:szCs w:val="20"/>
        </w:rPr>
        <w:t xml:space="preserve"> </w:t>
      </w:r>
      <w:r>
        <w:rPr>
          <w:rFonts w:ascii="Calibri" w:cs="Times New Roman" w:hAnsi="Calibri"/>
          <w:sz w:val="23"/>
          <w:szCs w:val="23"/>
        </w:rPr>
        <w:t xml:space="preserve">Accountable, Committed and Possess Leadership and Entrepreneurial Skills </w:t>
      </w:r>
    </w:p>
    <w:p>
      <w:pPr>
        <w:pStyle w:val="style4097"/>
        <w:numPr>
          <w:ilvl w:val="0"/>
          <w:numId w:val="4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Critical thinking, Design Thinking, and Innovative </w:t>
      </w:r>
    </w:p>
    <w:p>
      <w:pPr>
        <w:pStyle w:val="style4097"/>
        <w:numPr>
          <w:ilvl w:val="0"/>
          <w:numId w:val="4"/>
        </w:numPr>
        <w:spacing w:after="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Training and Technical Training Delivery </w:t>
      </w:r>
    </w:p>
    <w:p>
      <w:pPr>
        <w:pStyle w:val="style4097"/>
        <w:rPr>
          <w:rFonts w:ascii="Calibri" w:cs="Times New Roman" w:hAnsi="Calibri"/>
          <w:sz w:val="9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Professional Certification and Award: </w:t>
      </w: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07/2019</w:t>
      </w:r>
      <w:r>
        <w:rPr>
          <w:rFonts w:ascii="Calibri" w:cs="Times New Roman" w:hAnsi="Calibri"/>
          <w:b/>
          <w:bCs/>
          <w:sz w:val="23"/>
          <w:szCs w:val="23"/>
        </w:rPr>
        <w:tab/>
      </w:r>
      <w:r>
        <w:rPr>
          <w:rFonts w:ascii="Calibri" w:cs="Times New Roman" w:hAnsi="Calibri"/>
          <w:b/>
          <w:bCs/>
          <w:sz w:val="23"/>
          <w:szCs w:val="23"/>
        </w:rPr>
        <w:t>NYSC Discharge Certificate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ab/>
      </w:r>
      <w:r>
        <w:rPr>
          <w:rFonts w:ascii="Calibri" w:cs="Times New Roman" w:hAnsi="Calibri"/>
          <w:bCs/>
          <w:sz w:val="23"/>
          <w:szCs w:val="23"/>
        </w:rPr>
        <w:tab/>
      </w:r>
      <w:r>
        <w:rPr>
          <w:rFonts w:ascii="Calibri" w:cs="Times New Roman" w:hAnsi="Calibri"/>
          <w:bCs/>
          <w:sz w:val="23"/>
          <w:szCs w:val="23"/>
        </w:rPr>
        <w:t>National Youth Service Corps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03/2019</w:t>
      </w:r>
      <w:r>
        <w:rPr>
          <w:rFonts w:ascii="Calibri" w:cs="Times New Roman" w:hAnsi="Calibri"/>
          <w:sz w:val="23"/>
          <w:szCs w:val="23"/>
        </w:rPr>
        <w:tab/>
      </w:r>
      <w:r>
        <w:rPr>
          <w:rFonts w:ascii="Calibri" w:cs="Times New Roman" w:hAnsi="Calibri"/>
          <w:b/>
          <w:bCs/>
          <w:sz w:val="23"/>
          <w:szCs w:val="23"/>
        </w:rPr>
        <w:t xml:space="preserve">HSE (1, 2&amp;3) </w:t>
      </w:r>
    </w:p>
    <w:p>
      <w:pPr>
        <w:pStyle w:val="style4097"/>
        <w:ind w:left="1440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Effective Consult and Resources Development (ECRD)</w:t>
      </w:r>
    </w:p>
    <w:p>
      <w:pPr>
        <w:pStyle w:val="style4097"/>
        <w:ind w:left="1440"/>
        <w:rPr>
          <w:rFonts w:ascii="Calibri" w:cs="Times New Roman" w:hAnsi="Calibri"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>03/2019</w:t>
      </w:r>
      <w:r>
        <w:rPr>
          <w:rFonts w:ascii="Calibri" w:cs="Times New Roman" w:hAnsi="Calibri"/>
          <w:bCs/>
          <w:sz w:val="23"/>
          <w:szCs w:val="23"/>
        </w:rPr>
        <w:tab/>
      </w:r>
      <w:r>
        <w:rPr>
          <w:rFonts w:ascii="Calibri" w:cs="Times New Roman" w:hAnsi="Calibri"/>
          <w:b/>
          <w:bCs/>
          <w:sz w:val="23"/>
          <w:szCs w:val="23"/>
        </w:rPr>
        <w:t>SAED on Power and Energy (HSE 12&amp;3)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ab/>
      </w:r>
      <w:r>
        <w:rPr>
          <w:rFonts w:ascii="Calibri" w:cs="Times New Roman" w:hAnsi="Calibri"/>
          <w:b/>
          <w:bCs/>
          <w:sz w:val="23"/>
          <w:szCs w:val="23"/>
        </w:rPr>
        <w:tab/>
      </w:r>
      <w:r>
        <w:rPr>
          <w:rFonts w:ascii="Calibri" w:cs="Times New Roman" w:hAnsi="Calibri"/>
          <w:bCs/>
          <w:sz w:val="23"/>
          <w:szCs w:val="23"/>
        </w:rPr>
        <w:t>National Youth Service Corps NYSC</w:t>
      </w: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03/2019 </w:t>
      </w:r>
      <w:r>
        <w:rPr>
          <w:rFonts w:ascii="Calibri" w:cs="Times New Roman" w:hAnsi="Calibri"/>
          <w:bCs/>
          <w:sz w:val="23"/>
          <w:szCs w:val="23"/>
        </w:rPr>
        <w:tab/>
      </w:r>
      <w:r>
        <w:rPr>
          <w:rFonts w:ascii="Calibri" w:cs="Times New Roman" w:hAnsi="Calibri"/>
          <w:b/>
          <w:bCs/>
          <w:sz w:val="23"/>
          <w:szCs w:val="23"/>
        </w:rPr>
        <w:t xml:space="preserve">WSO Occupational and Environmental Safety &amp; Health </w:t>
      </w:r>
      <w:r>
        <w:rPr>
          <w:rFonts w:ascii="Calibri" w:cs="Times New Roman" w:hAnsi="Calibri"/>
          <w:b/>
          <w:bCs/>
          <w:sz w:val="23"/>
          <w:szCs w:val="23"/>
        </w:rPr>
        <w:t>Course(</w:t>
      </w:r>
      <w:r>
        <w:rPr>
          <w:rFonts w:ascii="Calibri" w:cs="Times New Roman" w:hAnsi="Calibri"/>
          <w:b/>
          <w:bCs/>
          <w:sz w:val="23"/>
          <w:szCs w:val="23"/>
        </w:rPr>
        <w:t>HSE Level 1- 3)</w:t>
      </w:r>
    </w:p>
    <w:p>
      <w:pPr>
        <w:pStyle w:val="style4097"/>
        <w:ind w:left="720" w:firstLine="720"/>
        <w:rPr>
          <w:rFonts w:ascii="Calibri" w:cs="Times New Roman" w:hAnsi="Calibri"/>
          <w:bCs/>
          <w:sz w:val="23"/>
          <w:szCs w:val="23"/>
        </w:rPr>
      </w:pPr>
      <w:r>
        <w:rPr>
          <w:rFonts w:ascii="Calibri" w:cs="Times New Roman" w:hAnsi="Calibri"/>
          <w:bCs/>
          <w:sz w:val="23"/>
          <w:szCs w:val="23"/>
        </w:rPr>
        <w:t xml:space="preserve"> World Safety Organization</w:t>
      </w:r>
    </w:p>
    <w:p>
      <w:pPr>
        <w:pStyle w:val="style4097"/>
        <w:ind w:left="720" w:firstLine="720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>11/2012</w:t>
      </w:r>
      <w:r>
        <w:rPr>
          <w:rFonts w:ascii="Calibri" w:cs="Times New Roman" w:hAnsi="Calibri"/>
          <w:b/>
          <w:sz w:val="23"/>
          <w:szCs w:val="23"/>
        </w:rPr>
        <w:t xml:space="preserve"> </w:t>
      </w:r>
      <w:r>
        <w:rPr>
          <w:rFonts w:ascii="Calibri" w:cs="Times New Roman" w:hAnsi="Calibri"/>
          <w:b/>
          <w:sz w:val="23"/>
          <w:szCs w:val="23"/>
        </w:rPr>
        <w:tab/>
      </w:r>
      <w:r>
        <w:rPr>
          <w:rFonts w:ascii="Calibri" w:cs="Times New Roman" w:hAnsi="Calibri"/>
          <w:b/>
          <w:sz w:val="23"/>
          <w:szCs w:val="23"/>
        </w:rPr>
        <w:t>Diploma in Computer Trainin</w:t>
      </w:r>
      <w:r>
        <w:rPr>
          <w:rFonts w:ascii="Calibri" w:cs="Times New Roman" w:hAnsi="Calibri"/>
          <w:sz w:val="23"/>
          <w:szCs w:val="23"/>
        </w:rPr>
        <w:t>g</w:t>
      </w:r>
    </w:p>
    <w:p>
      <w:pPr>
        <w:pStyle w:val="style4097"/>
        <w:ind w:left="720" w:firstLine="720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Curious Base Computer Institute </w:t>
      </w:r>
      <w:r>
        <w:rPr>
          <w:rFonts w:ascii="Calibri" w:cs="Times New Roman" w:hAnsi="Calibri"/>
          <w:sz w:val="23"/>
          <w:szCs w:val="23"/>
        </w:rPr>
        <w:t>Dekina</w:t>
      </w:r>
      <w:r>
        <w:rPr>
          <w:rFonts w:ascii="Calibri" w:cs="Times New Roman" w:hAnsi="Calibri"/>
          <w:sz w:val="23"/>
          <w:szCs w:val="23"/>
        </w:rPr>
        <w:t xml:space="preserve">, </w:t>
      </w:r>
      <w:r>
        <w:rPr>
          <w:rFonts w:ascii="Calibri" w:cs="Times New Roman" w:hAnsi="Calibri"/>
          <w:sz w:val="23"/>
          <w:szCs w:val="23"/>
        </w:rPr>
        <w:t>Kogi</w:t>
      </w:r>
      <w:r>
        <w:rPr>
          <w:rFonts w:ascii="Calibri" w:cs="Times New Roman" w:hAnsi="Calibri"/>
          <w:sz w:val="23"/>
          <w:szCs w:val="23"/>
        </w:rPr>
        <w:t xml:space="preserve"> State </w:t>
      </w:r>
      <w:r>
        <w:rPr>
          <w:rFonts w:ascii="Calibri" w:cs="Times New Roman" w:hAnsi="Calibri"/>
          <w:sz w:val="23"/>
          <w:szCs w:val="23"/>
        </w:rPr>
        <w:tab/>
      </w:r>
      <w:r>
        <w:rPr>
          <w:rFonts w:ascii="Calibri" w:cs="Times New Roman" w:hAnsi="Calibri"/>
          <w:sz w:val="23"/>
          <w:szCs w:val="23"/>
        </w:rPr>
        <w:tab/>
      </w:r>
    </w:p>
    <w:p>
      <w:pPr>
        <w:pStyle w:val="style4097"/>
        <w:rPr>
          <w:rFonts w:ascii="Calibri" w:cs="Times New Roman" w:hAnsi="Calibri"/>
          <w:b/>
          <w:bCs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Final Year School Projects: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02/2018 </w:t>
      </w:r>
      <w:r>
        <w:rPr>
          <w:rFonts w:ascii="Calibri" w:cs="Times New Roman" w:hAnsi="Calibri"/>
          <w:sz w:val="23"/>
          <w:szCs w:val="23"/>
        </w:rPr>
        <w:t>A</w:t>
      </w:r>
      <w:r>
        <w:rPr>
          <w:rFonts w:ascii="Calibri" w:cs="Times New Roman" w:hAnsi="Calibri"/>
          <w:sz w:val="23"/>
          <w:szCs w:val="23"/>
        </w:rPr>
        <w:t xml:space="preserve"> project work on </w:t>
      </w:r>
      <w:r>
        <w:rPr>
          <w:rFonts w:ascii="Calibri" w:cs="Times New Roman" w:hAnsi="Calibri"/>
          <w:b/>
          <w:sz w:val="23"/>
          <w:szCs w:val="23"/>
        </w:rPr>
        <w:t xml:space="preserve">Information System for Monitoring Air Pollution </w:t>
      </w:r>
      <w:r>
        <w:rPr>
          <w:rFonts w:ascii="Calibri" w:cs="Times New Roman" w:hAnsi="Calibri"/>
          <w:sz w:val="23"/>
          <w:szCs w:val="23"/>
        </w:rPr>
        <w:t xml:space="preserve">in </w:t>
      </w:r>
      <w:r>
        <w:rPr>
          <w:rFonts w:ascii="Calibri" w:cs="Times New Roman" w:hAnsi="Calibri"/>
          <w:sz w:val="23"/>
          <w:szCs w:val="23"/>
        </w:rPr>
        <w:t>Dangote</w:t>
      </w:r>
      <w:r>
        <w:rPr>
          <w:rFonts w:ascii="Calibri" w:cs="Times New Roman" w:hAnsi="Calibri"/>
          <w:sz w:val="23"/>
          <w:szCs w:val="23"/>
        </w:rPr>
        <w:t xml:space="preserve"> Cement Factory </w:t>
      </w:r>
      <w:r>
        <w:rPr>
          <w:rFonts w:ascii="Calibri" w:cs="Times New Roman" w:hAnsi="Calibri"/>
          <w:sz w:val="23"/>
          <w:szCs w:val="23"/>
        </w:rPr>
        <w:t>Obajana</w:t>
      </w:r>
      <w:r>
        <w:rPr>
          <w:rFonts w:ascii="Calibri" w:cs="Times New Roman" w:hAnsi="Calibri"/>
          <w:sz w:val="23"/>
          <w:szCs w:val="23"/>
        </w:rPr>
        <w:t xml:space="preserve">, </w:t>
      </w:r>
      <w:r>
        <w:rPr>
          <w:rFonts w:ascii="Calibri" w:cs="Times New Roman" w:hAnsi="Calibri"/>
          <w:sz w:val="23"/>
          <w:szCs w:val="23"/>
        </w:rPr>
        <w:t>Kogi</w:t>
      </w:r>
      <w:r>
        <w:rPr>
          <w:rFonts w:ascii="Calibri" w:cs="Times New Roman" w:hAnsi="Calibri"/>
          <w:sz w:val="23"/>
          <w:szCs w:val="23"/>
        </w:rPr>
        <w:t xml:space="preserve"> State.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bCs/>
          <w:sz w:val="23"/>
          <w:szCs w:val="23"/>
        </w:rPr>
        <w:t xml:space="preserve">Volunteer Work: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sz w:val="23"/>
          <w:szCs w:val="23"/>
        </w:rPr>
        <w:t>01/2019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b/>
          <w:bCs/>
          <w:sz w:val="23"/>
          <w:szCs w:val="23"/>
        </w:rPr>
        <w:t>Extra Moral Class for Adult School</w:t>
      </w:r>
      <w:bookmarkStart w:id="0" w:name="_GoBack"/>
      <w:bookmarkEnd w:id="0"/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Young Brain </w:t>
      </w:r>
      <w:r>
        <w:rPr>
          <w:rFonts w:ascii="Calibri" w:cs="Times New Roman" w:hAnsi="Calibri"/>
          <w:sz w:val="23"/>
          <w:szCs w:val="23"/>
        </w:rPr>
        <w:t xml:space="preserve">Secondary School </w:t>
      </w:r>
      <w:r>
        <w:rPr>
          <w:rFonts w:ascii="Calibri" w:cs="Times New Roman" w:hAnsi="Calibri"/>
          <w:sz w:val="23"/>
          <w:szCs w:val="23"/>
        </w:rPr>
        <w:t>Oron</w:t>
      </w:r>
      <w:r>
        <w:rPr>
          <w:rFonts w:ascii="Calibri" w:cs="Times New Roman" w:hAnsi="Calibri"/>
          <w:sz w:val="23"/>
          <w:szCs w:val="23"/>
        </w:rPr>
        <w:t xml:space="preserve">, </w:t>
      </w:r>
      <w:r>
        <w:rPr>
          <w:rFonts w:ascii="Calibri" w:cs="Times New Roman" w:hAnsi="Calibri"/>
          <w:sz w:val="23"/>
          <w:szCs w:val="23"/>
        </w:rPr>
        <w:t>Akwa-Ibom</w:t>
      </w:r>
      <w:r>
        <w:rPr>
          <w:rFonts w:ascii="Calibri" w:cs="Times New Roman" w:hAnsi="Calibri"/>
          <w:sz w:val="23"/>
          <w:szCs w:val="23"/>
        </w:rPr>
        <w:t xml:space="preserve"> State.</w:t>
      </w:r>
    </w:p>
    <w:p>
      <w:pPr>
        <w:pStyle w:val="style4097"/>
        <w:rPr>
          <w:rFonts w:ascii="Calibri" w:cs="Times New Roman" w:hAnsi="Calibri"/>
          <w:b/>
          <w:sz w:val="23"/>
          <w:szCs w:val="23"/>
        </w:rPr>
      </w:pPr>
      <w:r>
        <w:rPr>
          <w:rFonts w:ascii="Calibri" w:cs="Times New Roman" w:hAnsi="Calibri"/>
          <w:b/>
          <w:sz w:val="23"/>
          <w:szCs w:val="23"/>
        </w:rPr>
        <w:t>01/2014 PRO 1 / Member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Anti HIV/Aids Awareness Club </w:t>
      </w:r>
      <w:r>
        <w:rPr>
          <w:rFonts w:ascii="Calibri" w:cs="Times New Roman" w:hAnsi="Calibri"/>
          <w:sz w:val="23"/>
          <w:szCs w:val="23"/>
        </w:rPr>
        <w:t>Kogi</w:t>
      </w:r>
      <w:r>
        <w:rPr>
          <w:rFonts w:ascii="Calibri" w:cs="Times New Roman" w:hAnsi="Calibri"/>
          <w:sz w:val="23"/>
          <w:szCs w:val="23"/>
        </w:rPr>
        <w:t xml:space="preserve"> State Polytechnic Chapter </w:t>
      </w:r>
      <w:r>
        <w:rPr>
          <w:rFonts w:ascii="Calibri" w:cs="Times New Roman" w:hAnsi="Calibri"/>
          <w:sz w:val="23"/>
          <w:szCs w:val="23"/>
        </w:rPr>
        <w:t>Lokoja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b/>
          <w:sz w:val="23"/>
          <w:szCs w:val="23"/>
        </w:rPr>
        <w:t>01/2017</w:t>
      </w:r>
      <w:r>
        <w:rPr>
          <w:rFonts w:ascii="Calibri" w:cs="Times New Roman" w:hAnsi="Calibri"/>
          <w:sz w:val="23"/>
          <w:szCs w:val="23"/>
        </w:rPr>
        <w:t xml:space="preserve"> </w:t>
      </w:r>
      <w:r>
        <w:rPr>
          <w:rFonts w:ascii="Calibri" w:cs="Times New Roman" w:hAnsi="Calibri"/>
          <w:b/>
          <w:sz w:val="23"/>
          <w:szCs w:val="23"/>
        </w:rPr>
        <w:t>Sport Director/ Member</w:t>
      </w:r>
      <w:r>
        <w:rPr>
          <w:rFonts w:ascii="Calibri" w:cs="Times New Roman" w:hAnsi="Calibri"/>
          <w:sz w:val="23"/>
          <w:szCs w:val="23"/>
        </w:rPr>
        <w:t xml:space="preserve"> </w:t>
      </w:r>
    </w:p>
    <w:p>
      <w:pPr>
        <w:pStyle w:val="style4097"/>
        <w:rPr>
          <w:rFonts w:ascii="Calibri" w:cs="Times New Roman" w:hAnsi="Calibri"/>
          <w:sz w:val="23"/>
          <w:szCs w:val="23"/>
        </w:rPr>
      </w:pPr>
      <w:r>
        <w:rPr>
          <w:rFonts w:ascii="Calibri" w:cs="Times New Roman" w:hAnsi="Calibri"/>
          <w:sz w:val="23"/>
          <w:szCs w:val="23"/>
        </w:rPr>
        <w:t xml:space="preserve">Anti HIV/Aids Awareness Club </w:t>
      </w:r>
      <w:r>
        <w:rPr>
          <w:rFonts w:ascii="Calibri" w:cs="Times New Roman" w:hAnsi="Calibri"/>
          <w:sz w:val="23"/>
          <w:szCs w:val="23"/>
        </w:rPr>
        <w:t>Kogi</w:t>
      </w:r>
      <w:r>
        <w:rPr>
          <w:rFonts w:ascii="Calibri" w:cs="Times New Roman" w:hAnsi="Calibri"/>
          <w:sz w:val="23"/>
          <w:szCs w:val="23"/>
        </w:rPr>
        <w:t xml:space="preserve"> State Polytechnic Chapter </w:t>
      </w:r>
      <w:r>
        <w:rPr>
          <w:rFonts w:ascii="Calibri" w:cs="Times New Roman" w:hAnsi="Calibri"/>
          <w:sz w:val="23"/>
          <w:szCs w:val="23"/>
        </w:rPr>
        <w:t>Lokoja</w:t>
      </w:r>
    </w:p>
    <w:p>
      <w:pPr>
        <w:pStyle w:val="style0"/>
        <w:rPr>
          <w:rFonts w:ascii="Calibri" w:hAnsi="Calibri"/>
        </w:rPr>
      </w:pPr>
    </w:p>
    <w:p>
      <w:pPr>
        <w:pStyle w:val="style0"/>
        <w:rPr/>
      </w:pPr>
      <w:r>
        <w:rPr>
          <w:b/>
          <w:bCs/>
          <w:sz w:val="24"/>
          <w:szCs w:val="24"/>
        </w:rPr>
        <w:t>Referees</w:t>
      </w:r>
      <w:r>
        <w:t xml:space="preserve"> </w:t>
      </w:r>
    </w:p>
    <w:p>
      <w:pPr>
        <w:pStyle w:val="style0"/>
        <w:rPr/>
      </w:pPr>
      <w:r>
        <w:t xml:space="preserve">Available on Request </w:t>
      </w:r>
    </w:p>
    <w:sectPr>
      <w:pgSz w:w="12240" w:h="15840" w:orient="portrait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serif">
    <w:altName w:val="serif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D82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8C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B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F78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DF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0D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E8267AC"/>
    <w:lvl w:ilvl="0" w:tplc="EFDAFD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SimSun" w:hAnsi="Calibri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Arial" w:cs="宋体" w:eastAsia="Calibri" w:hAnsi="Arial"/>
      <w:lang w:eastAsia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636</Words>
  <Characters>3977</Characters>
  <Application>WPS Office</Application>
  <DocSecurity>0</DocSecurity>
  <Paragraphs>123</Paragraphs>
  <ScaleCrop>false</ScaleCrop>
  <LinksUpToDate>false</LinksUpToDate>
  <CharactersWithSpaces>4591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2019-07-22T05:23:51Z</dcterms:created>
  <dc:creator>AGV</dc:creator>
  <lastModifiedBy>Infinix X559C</lastModifiedBy>
  <dcterms:modified xsi:type="dcterms:W3CDTF">2019-07-22T05:23:51Z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