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tbl>
      <w:tblPr>
        <w:tblW w:w="9340" w:type="dxa"/>
        <w:tblInd w:w="-252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77"/>
        <w:gridCol w:w="2880"/>
        <w:gridCol w:w="3483"/>
      </w:tblGrid>
      <w:tr>
        <w:trPr>
          <w:trHeight w:val="360" w:hRule="exact"/>
        </w:trPr>
        <w:tc>
          <w:tcPr>
            <w:tcW w:w="9340" w:type="dxa"/>
            <w:gridSpan w:val="3"/>
            <w:tcBorders/>
            <w:tcFitText w:val="false"/>
          </w:tcPr>
          <w:p>
            <w:pPr>
              <w:pStyle w:val="style4100"/>
              <w:tabs>
                <w:tab w:val="left" w:leader="none" w:pos="5040"/>
              </w:tabs>
              <w:jc w:val="left"/>
              <w:rPr/>
            </w:pPr>
          </w:p>
        </w:tc>
      </w:tr>
      <w:tr>
        <w:tblPrEx/>
        <w:trPr>
          <w:trHeight w:val="810" w:hRule="exact"/>
        </w:trPr>
        <w:tc>
          <w:tcPr>
            <w:tcW w:w="9340" w:type="dxa"/>
            <w:gridSpan w:val="3"/>
            <w:tcBorders/>
            <w:tcFitText w:val="false"/>
          </w:tcPr>
          <w:p>
            <w:pPr>
              <w:pStyle w:val="style4097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Salihu Alhassan</w:t>
            </w:r>
          </w:p>
        </w:tc>
      </w:tr>
      <w:tr>
        <w:tblPrEx/>
        <w:trPr/>
        <w:tc>
          <w:tcPr>
            <w:tcW w:w="9340" w:type="dxa"/>
            <w:gridSpan w:val="3"/>
            <w:tcBorders>
              <w:bottom w:val="single" w:sz="12" w:space="0" w:color="auto"/>
            </w:tcBorders>
            <w:tcFitText w:val="false"/>
          </w:tcPr>
          <w:p>
            <w:pPr>
              <w:pStyle w:val="style41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Alhaji</w:t>
            </w:r>
            <w:r>
              <w:rPr>
                <w:i/>
                <w:sz w:val="24"/>
                <w:szCs w:val="24"/>
              </w:rPr>
              <w:t xml:space="preserve"> A</w:t>
            </w:r>
            <w:r>
              <w:rPr>
                <w:i/>
                <w:sz w:val="24"/>
                <w:szCs w:val="24"/>
              </w:rPr>
              <w:t>bdullahi A.</w:t>
            </w:r>
            <w:r>
              <w:rPr>
                <w:i/>
                <w:sz w:val="24"/>
                <w:szCs w:val="24"/>
              </w:rPr>
              <w:t xml:space="preserve"> Salihu House, karshi-Abuja</w:t>
            </w:r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 xml:space="preserve">Abuja </w:t>
            </w:r>
            <w:r>
              <w:rPr>
                <w:i/>
                <w:sz w:val="24"/>
                <w:szCs w:val="24"/>
              </w:rPr>
              <w:t>M</w:t>
            </w:r>
            <w:r>
              <w:rPr>
                <w:i/>
                <w:sz w:val="24"/>
                <w:szCs w:val="24"/>
              </w:rPr>
              <w:t xml:space="preserve">unicipal </w:t>
            </w:r>
            <w:r>
              <w:rPr>
                <w:i/>
                <w:sz w:val="24"/>
                <w:szCs w:val="24"/>
              </w:rPr>
              <w:t>Area Council Fct-Abuja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>
            <w:pPr>
              <w:pStyle w:val="style4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  <w:r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7066900214,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Mail: </w:t>
            </w:r>
            <w:r>
              <w:rPr>
                <w:i/>
                <w:sz w:val="24"/>
                <w:szCs w:val="24"/>
              </w:rPr>
              <w:t>salihualhassan33</w:t>
            </w:r>
            <w:r>
              <w:rPr>
                <w:i/>
                <w:sz w:val="24"/>
                <w:szCs w:val="24"/>
              </w:rPr>
              <w:t>@gmail.com</w:t>
            </w:r>
          </w:p>
          <w:p>
            <w:pPr>
              <w:pStyle w:val="style1"/>
              <w:rPr/>
            </w:pPr>
            <w:r>
              <w:t>O</w:t>
            </w:r>
            <w:r>
              <w:t>bjective</w:t>
            </w:r>
          </w:p>
        </w:tc>
      </w:tr>
      <w:tr>
        <w:tblPrEx/>
        <w:trPr>
          <w:trHeight w:val="991" w:hRule="atLeast"/>
        </w:trPr>
        <w:tc>
          <w:tcPr>
            <w:tcW w:w="9340" w:type="dxa"/>
            <w:gridSpan w:val="3"/>
            <w:tcBorders>
              <w:top w:val="single" w:sz="12" w:space="0" w:color="auto"/>
              <w:bottom w:val="single" w:sz="12" w:space="0" w:color="auto"/>
            </w:tcBorders>
            <w:tcFitText w:val="false"/>
          </w:tcPr>
          <w:p>
            <w:pPr>
              <w:pStyle w:val="style4108"/>
              <w:rPr/>
            </w:pPr>
            <w:r>
              <w:t xml:space="preserve">To </w:t>
            </w:r>
            <w:r>
              <w:t>Render Effective Work And Uplift Organizational Goal</w:t>
            </w:r>
            <w:r>
              <w:t>.</w:t>
            </w:r>
            <w:r>
              <w:t xml:space="preserve"> </w:t>
            </w:r>
          </w:p>
          <w:p>
            <w:pPr>
              <w:pStyle w:val="style4098"/>
              <w:rPr>
                <w:rFonts w:ascii="Tahoma" w:cs="Tahoma" w:hAnsi="Tahoma"/>
                <w:b/>
                <w:sz w:val="24"/>
                <w:szCs w:val="24"/>
              </w:rPr>
            </w:pPr>
            <w:r>
              <w:rPr>
                <w:rFonts w:ascii="Tahoma" w:cs="Tahoma" w:hAnsi="Tahoma"/>
                <w:b/>
                <w:sz w:val="24"/>
                <w:szCs w:val="24"/>
              </w:rPr>
              <w:t xml:space="preserve">Personal profile statement </w:t>
            </w:r>
          </w:p>
        </w:tc>
      </w:tr>
      <w:tr>
        <w:tblPrEx/>
        <w:trPr>
          <w:trHeight w:val="82" w:hRule="atLeast"/>
        </w:trPr>
        <w:tc>
          <w:tcPr>
            <w:tcW w:w="9340" w:type="dxa"/>
            <w:gridSpan w:val="3"/>
            <w:tcBorders>
              <w:top w:val="single" w:sz="12" w:space="0" w:color="auto"/>
            </w:tcBorders>
            <w:tcFitText w:val="false"/>
          </w:tcPr>
          <w:p>
            <w:pPr>
              <w:pStyle w:val="style40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young professional with a growing experience in </w:t>
            </w:r>
            <w:r>
              <w:rPr>
                <w:sz w:val="23"/>
                <w:szCs w:val="23"/>
              </w:rPr>
              <w:t>Financial Accounting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Banking and finance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3"/>
                <w:szCs w:val="23"/>
              </w:rPr>
              <w:t>Taxation, Auditing &amp; Investigation, Cost Accounting, Management Accounting, Financial Management and Commercial Law</w:t>
            </w:r>
            <w:r>
              <w:rPr>
                <w:sz w:val="24"/>
                <w:szCs w:val="24"/>
              </w:rPr>
              <w:t xml:space="preserve"> field spanning from few years of learning, my ability to learn quickly with great team work in contributing a constructive impact to the organizational goal.</w:t>
            </w:r>
          </w:p>
        </w:tc>
      </w:tr>
      <w:tr>
        <w:tblPrEx/>
        <w:trPr/>
        <w:tc>
          <w:tcPr>
            <w:tcW w:w="9340" w:type="dxa"/>
            <w:gridSpan w:val="3"/>
            <w:tcBorders>
              <w:bottom w:val="single" w:sz="12" w:space="0" w:color="auto"/>
            </w:tcBorders>
            <w:tcFitText w:val="false"/>
          </w:tcPr>
          <w:p>
            <w:pPr>
              <w:pStyle w:val="style1"/>
              <w:rPr/>
            </w:pPr>
            <w:r>
              <w:t>Bio-Data</w:t>
            </w:r>
          </w:p>
        </w:tc>
      </w:tr>
      <w:tr>
        <w:tblPrEx/>
        <w:trPr>
          <w:trHeight w:val="978" w:hRule="atLeast"/>
        </w:trPr>
        <w:tc>
          <w:tcPr>
            <w:tcW w:w="9340" w:type="dxa"/>
            <w:gridSpan w:val="3"/>
            <w:tcBorders>
              <w:top w:val="single" w:sz="12" w:space="0" w:color="auto"/>
            </w:tcBorders>
            <w:tcFitText w:val="false"/>
          </w:tcPr>
          <w:p>
            <w:pPr>
              <w:pStyle w:val="style4099"/>
              <w:numPr>
                <w:ilvl w:val="0"/>
                <w:numId w:val="0"/>
              </w:numPr>
              <w:ind w:left="720"/>
              <w:rPr/>
            </w:pPr>
          </w:p>
          <w:p>
            <w:pPr>
              <w:pStyle w:val="style4099"/>
              <w:jc w:val="both"/>
              <w:rPr/>
            </w:pPr>
            <w:r>
              <w:rPr>
                <w:b/>
              </w:rPr>
              <w:t>Date Of Birth</w:t>
            </w:r>
            <w:r>
              <w:t xml:space="preserve"> – </w:t>
            </w:r>
            <w:r>
              <w:rPr>
                <w:i/>
              </w:rPr>
              <w:t>28</w:t>
            </w:r>
            <w:r>
              <w:rPr>
                <w:i/>
              </w:rPr>
              <w:t xml:space="preserve">th </w:t>
            </w:r>
            <w:r>
              <w:rPr>
                <w:i/>
              </w:rPr>
              <w:t>November</w:t>
            </w:r>
            <w:r>
              <w:rPr>
                <w:i/>
              </w:rPr>
              <w:t>, 19</w:t>
            </w:r>
            <w:r>
              <w:rPr>
                <w:i/>
              </w:rPr>
              <w:t>96</w:t>
            </w:r>
          </w:p>
          <w:p>
            <w:pPr>
              <w:pStyle w:val="style4099"/>
              <w:jc w:val="both"/>
              <w:rPr/>
            </w:pPr>
            <w:r>
              <w:rPr>
                <w:b/>
              </w:rPr>
              <w:t>State Of</w:t>
            </w:r>
            <w:r>
              <w:t xml:space="preserve"> O</w:t>
            </w:r>
            <w:r>
              <w:rPr>
                <w:b/>
              </w:rPr>
              <w:t>rigin</w:t>
            </w:r>
            <w:r>
              <w:t xml:space="preserve"> - </w:t>
            </w:r>
            <w:r>
              <w:rPr>
                <w:i/>
              </w:rPr>
              <w:t>Nasarawa</w:t>
            </w:r>
          </w:p>
          <w:p>
            <w:pPr>
              <w:pStyle w:val="style4099"/>
              <w:jc w:val="both"/>
              <w:rPr>
                <w:i/>
              </w:rPr>
            </w:pPr>
            <w:r>
              <w:rPr>
                <w:b/>
              </w:rPr>
              <w:t xml:space="preserve">Local Government </w:t>
            </w:r>
            <w:r>
              <w:t>–</w:t>
            </w:r>
            <w:r>
              <w:rPr>
                <w:i/>
              </w:rPr>
              <w:t>Toto</w:t>
            </w:r>
          </w:p>
          <w:p>
            <w:pPr>
              <w:pStyle w:val="style4099"/>
              <w:rPr>
                <w:b/>
                <w:i/>
              </w:rPr>
            </w:pPr>
            <w:r>
              <w:rPr>
                <w:b/>
                <w:sz w:val="24"/>
              </w:rPr>
              <w:t xml:space="preserve">Place </w:t>
            </w:r>
            <w:r>
              <w:rPr>
                <w:b/>
              </w:rPr>
              <w:t>Of  Birt</w:t>
            </w:r>
            <w:r>
              <w:rPr>
                <w:b/>
                <w:sz w:val="20"/>
              </w:rPr>
              <w:t>h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</w:t>
            </w:r>
            <w:r>
              <w:rPr>
                <w:i/>
                <w:sz w:val="20"/>
              </w:rPr>
              <w:t>Karshi-Abuja</w:t>
            </w:r>
          </w:p>
          <w:p>
            <w:pPr>
              <w:pStyle w:val="style4099"/>
              <w:numPr>
                <w:ilvl w:val="0"/>
                <w:numId w:val="0"/>
              </w:numPr>
              <w:ind w:left="720"/>
              <w:jc w:val="both"/>
              <w:rPr>
                <w:i/>
              </w:rPr>
            </w:pPr>
          </w:p>
        </w:tc>
      </w:tr>
      <w:tr>
        <w:tblPrEx/>
        <w:trPr>
          <w:trHeight w:val="351" w:hRule="atLeast"/>
        </w:trPr>
        <w:tc>
          <w:tcPr>
            <w:tcW w:w="9340" w:type="dxa"/>
            <w:gridSpan w:val="3"/>
            <w:tcBorders>
              <w:bottom w:val="single" w:sz="12" w:space="0" w:color="auto"/>
            </w:tcBorders>
            <w:tcFitText w:val="false"/>
          </w:tcPr>
          <w:p>
            <w:pPr>
              <w:pStyle w:val="style1"/>
              <w:rPr/>
            </w:pPr>
            <w:r>
              <w:t>Educational Qualification</w:t>
            </w:r>
          </w:p>
        </w:tc>
      </w:tr>
      <w:tr>
        <w:tblPrEx/>
        <w:trPr>
          <w:trHeight w:val="288" w:hRule="atLeast"/>
        </w:trPr>
        <w:tc>
          <w:tcPr>
            <w:tcW w:w="2977" w:type="dxa"/>
            <w:tcBorders>
              <w:top w:val="nil"/>
            </w:tcBorders>
            <w:tcFitText w:val="false"/>
          </w:tcPr>
          <w:p>
            <w:pPr>
              <w:pStyle w:val="style4102"/>
              <w:spacing w:after="0"/>
              <w:jc w:val="center"/>
              <w:rPr>
                <w:sz w:val="24"/>
                <w:szCs w:val="24"/>
              </w:rPr>
            </w:pPr>
          </w:p>
          <w:p>
            <w:pPr>
              <w:pStyle w:val="style4099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– 2019</w:t>
            </w:r>
          </w:p>
          <w:p>
            <w:pPr>
              <w:pStyle w:val="style4102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  <w:tcFitText w:val="false"/>
          </w:tcPr>
          <w:p>
            <w:pPr>
              <w:pStyle w:val="style410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Bachelor of Science (BSc</w:t>
            </w:r>
            <w:r>
              <w:rPr>
                <w:i/>
                <w:sz w:val="24"/>
                <w:szCs w:val="24"/>
              </w:rPr>
              <w:t xml:space="preserve">) </w:t>
            </w:r>
            <w:r>
              <w:rPr>
                <w:i/>
                <w:sz w:val="24"/>
                <w:szCs w:val="24"/>
              </w:rPr>
              <w:t>Banking &amp; Finance</w:t>
            </w:r>
            <w:r>
              <w:rPr>
                <w:i/>
                <w:sz w:val="24"/>
                <w:szCs w:val="24"/>
              </w:rPr>
              <w:t>.</w:t>
            </w:r>
          </w:p>
          <w:p>
            <w:pPr>
              <w:pStyle w:val="style4105"/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nil"/>
            </w:tcBorders>
            <w:tcFitText w:val="false"/>
          </w:tcPr>
          <w:p>
            <w:pPr>
              <w:pStyle w:val="style410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Nasarawa State Univeristy, Keffi</w:t>
            </w:r>
          </w:p>
          <w:p>
            <w:pPr>
              <w:pStyle w:val="style4107"/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>
        <w:tblPrEx/>
        <w:trPr>
          <w:trHeight w:val="288" w:hRule="atLeast"/>
        </w:trPr>
        <w:tc>
          <w:tcPr>
            <w:tcW w:w="2977" w:type="dxa"/>
            <w:tcBorders>
              <w:top w:val="nil"/>
            </w:tcBorders>
            <w:tcFitText w:val="false"/>
          </w:tcPr>
          <w:p>
            <w:pPr>
              <w:pStyle w:val="style4102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  <w:r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nil"/>
            </w:tcBorders>
            <w:tcFitText w:val="false"/>
          </w:tcPr>
          <w:p>
            <w:pPr>
              <w:pStyle w:val="style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West African Examination Council (WAEC)</w:t>
            </w:r>
          </w:p>
          <w:p>
            <w:pPr>
              <w:pStyle w:val="style4105"/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nil"/>
            </w:tcBorders>
            <w:tcFitText w:val="false"/>
          </w:tcPr>
          <w:p>
            <w:pPr>
              <w:pStyle w:val="style4107"/>
              <w:spacing w:after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Government Secondary School</w:t>
            </w:r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Karshi Abuja.</w:t>
            </w:r>
          </w:p>
          <w:p>
            <w:pPr>
              <w:pStyle w:val="style4107"/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>
        <w:tblPrEx/>
        <w:trPr>
          <w:trHeight w:val="693" w:hRule="atLeast"/>
        </w:trPr>
        <w:tc>
          <w:tcPr>
            <w:tcW w:w="2977" w:type="dxa"/>
            <w:tcBorders>
              <w:top w:val="nil"/>
            </w:tcBorders>
            <w:tcFitText w:val="false"/>
          </w:tcPr>
          <w:p>
            <w:pPr>
              <w:pStyle w:val="style4102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>
            <w:pPr>
              <w:pStyle w:val="style4102"/>
              <w:spacing w:after="0"/>
              <w:rPr>
                <w:sz w:val="24"/>
                <w:szCs w:val="24"/>
              </w:rPr>
            </w:pPr>
          </w:p>
          <w:p>
            <w:pPr>
              <w:pStyle w:val="style4102"/>
              <w:spacing w:after="0"/>
              <w:rPr>
                <w:sz w:val="24"/>
                <w:szCs w:val="24"/>
              </w:rPr>
            </w:pPr>
          </w:p>
          <w:p>
            <w:pPr>
              <w:pStyle w:val="style4102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 – 2008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  <w:tcFitText w:val="false"/>
          </w:tcPr>
          <w:p>
            <w:pPr>
              <w:pStyle w:val="style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National Examination council(NECO)</w:t>
            </w:r>
          </w:p>
          <w:p>
            <w:pPr>
              <w:pStyle w:val="style0"/>
              <w:jc w:val="center"/>
              <w:rPr>
                <w:i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First School Leaving Certificate</w:t>
            </w:r>
          </w:p>
          <w:p>
            <w:pPr>
              <w:pStyle w:val="style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nil"/>
            </w:tcBorders>
            <w:tcFitText w:val="false"/>
          </w:tcPr>
          <w:p>
            <w:pPr>
              <w:pStyle w:val="style4107"/>
              <w:spacing w:after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S.T Paul collage Nasarawa </w:t>
            </w:r>
          </w:p>
          <w:p>
            <w:pPr>
              <w:pStyle w:val="style4107"/>
              <w:spacing w:after="0"/>
              <w:jc w:val="center"/>
              <w:rPr>
                <w:i/>
                <w:sz w:val="24"/>
                <w:szCs w:val="24"/>
              </w:rPr>
            </w:pPr>
          </w:p>
          <w:p>
            <w:pPr>
              <w:pStyle w:val="style4107"/>
              <w:spacing w:after="0"/>
              <w:jc w:val="center"/>
              <w:rPr>
                <w:i/>
                <w:sz w:val="24"/>
                <w:szCs w:val="24"/>
              </w:rPr>
            </w:pPr>
          </w:p>
          <w:p>
            <w:pPr>
              <w:pStyle w:val="style4107"/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Pilot Science</w:t>
            </w:r>
            <w:r>
              <w:rPr>
                <w:i/>
                <w:sz w:val="24"/>
                <w:szCs w:val="24"/>
              </w:rPr>
              <w:t xml:space="preserve"> Primary School, </w:t>
            </w:r>
            <w:r>
              <w:rPr>
                <w:i/>
                <w:sz w:val="24"/>
                <w:szCs w:val="24"/>
              </w:rPr>
              <w:t>Karshi-Abuja</w:t>
            </w:r>
          </w:p>
        </w:tc>
      </w:tr>
      <w:tr>
        <w:tblPrEx/>
        <w:trPr/>
        <w:tc>
          <w:tcPr>
            <w:tcW w:w="9340" w:type="dxa"/>
            <w:gridSpan w:val="3"/>
            <w:tcBorders>
              <w:bottom w:val="single" w:sz="4" w:space="0" w:color="auto"/>
            </w:tcBorders>
            <w:tcFitText w:val="false"/>
          </w:tcPr>
          <w:p>
            <w:pPr>
              <w:pStyle w:val="style1"/>
              <w:rPr/>
            </w:pPr>
            <w:r>
              <w:t>Extra-Curricular Certification</w:t>
            </w:r>
          </w:p>
        </w:tc>
      </w:tr>
      <w:tr>
        <w:tblPrEx/>
        <w:trPr>
          <w:trHeight w:val="2985" w:hRule="atLeast"/>
        </w:trPr>
        <w:tc>
          <w:tcPr>
            <w:tcW w:w="2977" w:type="dxa"/>
            <w:tcBorders>
              <w:bottom w:val="single" w:sz="12" w:space="0" w:color="auto"/>
            </w:tcBorders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</w:p>
          <w:p>
            <w:pPr>
              <w:pStyle w:val="style4099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>
            <w:pPr>
              <w:pStyle w:val="style0"/>
              <w:rPr>
                <w:sz w:val="24"/>
                <w:szCs w:val="24"/>
              </w:rPr>
            </w:pPr>
          </w:p>
          <w:p>
            <w:pPr>
              <w:pStyle w:val="style0"/>
              <w:rPr>
                <w:sz w:val="24"/>
                <w:szCs w:val="24"/>
              </w:rPr>
            </w:pP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5</w:t>
            </w:r>
          </w:p>
          <w:p>
            <w:pPr>
              <w:pStyle w:val="style0"/>
              <w:rPr>
                <w:sz w:val="24"/>
                <w:szCs w:val="24"/>
              </w:rPr>
            </w:pPr>
          </w:p>
          <w:p>
            <w:pPr>
              <w:pStyle w:val="style0"/>
              <w:rPr>
                <w:sz w:val="24"/>
                <w:szCs w:val="24"/>
              </w:rPr>
            </w:pPr>
          </w:p>
          <w:p>
            <w:pPr>
              <w:pStyle w:val="style0"/>
              <w:rPr>
                <w:sz w:val="24"/>
                <w:szCs w:val="24"/>
              </w:rPr>
            </w:pP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2020-2021                             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tcFitText w:val="false"/>
          </w:tcPr>
          <w:p>
            <w:pPr>
              <w:pStyle w:val="style410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National Youth Service </w:t>
            </w:r>
            <w:r>
              <w:rPr>
                <w:i/>
                <w:sz w:val="24"/>
                <w:szCs w:val="24"/>
              </w:rPr>
              <w:t xml:space="preserve">    </w:t>
            </w:r>
            <w:r>
              <w:rPr>
                <w:i/>
                <w:sz w:val="24"/>
                <w:szCs w:val="24"/>
              </w:rPr>
              <w:t>Certification.</w:t>
            </w:r>
          </w:p>
          <w:p>
            <w:pPr>
              <w:pStyle w:val="style0"/>
              <w:rPr>
                <w:b/>
                <w:i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Diploma in Data Processing and information technology.</w:t>
            </w:r>
          </w:p>
          <w:p>
            <w:pPr>
              <w:pStyle w:val="style0"/>
              <w:jc w:val="center"/>
              <w:rPr>
                <w:i/>
                <w:sz w:val="24"/>
                <w:szCs w:val="24"/>
              </w:rPr>
            </w:pPr>
          </w:p>
          <w:p>
            <w:pPr>
              <w:pStyle w:val="style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National Anti-Corruption </w:t>
            </w:r>
            <w:r>
              <w:rPr>
                <w:i/>
                <w:sz w:val="24"/>
                <w:szCs w:val="24"/>
              </w:rPr>
              <w:t xml:space="preserve">         </w:t>
            </w:r>
            <w:r>
              <w:rPr>
                <w:i/>
                <w:sz w:val="24"/>
                <w:szCs w:val="24"/>
              </w:rPr>
              <w:t xml:space="preserve">Certificate </w:t>
            </w:r>
            <w:r>
              <w:rPr>
                <w:i/>
                <w:sz w:val="24"/>
                <w:szCs w:val="24"/>
              </w:rPr>
              <w:t>(CDS Group)</w:t>
            </w:r>
          </w:p>
        </w:tc>
        <w:tc>
          <w:tcPr>
            <w:tcW w:w="3483" w:type="dxa"/>
            <w:tcBorders>
              <w:bottom w:val="single" w:sz="12" w:space="0" w:color="auto"/>
            </w:tcBorders>
            <w:tcFitText w:val="false"/>
          </w:tcPr>
          <w:p>
            <w:pPr>
              <w:pStyle w:val="style4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Nasarawa S</w:t>
            </w:r>
            <w:r>
              <w:rPr>
                <w:sz w:val="24"/>
                <w:szCs w:val="24"/>
              </w:rPr>
              <w:t>tate internal R</w:t>
            </w:r>
            <w:r>
              <w:rPr>
                <w:sz w:val="24"/>
                <w:szCs w:val="24"/>
              </w:rPr>
              <w:t>evenue services, lafia</w:t>
            </w:r>
          </w:p>
          <w:p>
            <w:pPr>
              <w:pStyle w:val="style4106"/>
              <w:tabs>
                <w:tab w:val="left" w:leader="none" w:pos="190"/>
              </w:tabs>
              <w:ind w:left="335" w:hanging="33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Osohinoyi cyber café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karshi-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Abuja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style0"/>
              <w:rPr>
                <w:sz w:val="24"/>
                <w:szCs w:val="24"/>
              </w:rPr>
            </w:pPr>
          </w:p>
          <w:p>
            <w:pPr>
              <w:pStyle w:val="style0"/>
              <w:rPr>
                <w:sz w:val="24"/>
                <w:szCs w:val="24"/>
              </w:rPr>
            </w:pPr>
          </w:p>
          <w:p>
            <w:pPr>
              <w:pStyle w:val="style0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Lafia, Nasarawa State </w:t>
            </w:r>
          </w:p>
          <w:p>
            <w:pPr>
              <w:pStyle w:val="style0"/>
              <w:rPr>
                <w:sz w:val="24"/>
                <w:szCs w:val="24"/>
              </w:rPr>
            </w:pPr>
          </w:p>
        </w:tc>
      </w:tr>
    </w:tbl>
    <w:p>
      <w:pPr>
        <w:pStyle w:val="style0"/>
        <w:spacing w:lineRule="auto" w:line="276"/>
        <w:rPr>
          <w:sz w:val="24"/>
          <w:szCs w:val="24"/>
        </w:rPr>
      </w:pPr>
    </w:p>
    <w:p>
      <w:pPr>
        <w:pStyle w:val="style0"/>
        <w:spacing w:lineRule="auto" w:line="276"/>
        <w:rPr>
          <w:rFonts w:ascii="Tahoma" w:cs="Tahoma" w:hAnsi="Tahoma"/>
          <w:b/>
          <w:sz w:val="24"/>
          <w:szCs w:val="24"/>
        </w:rPr>
      </w:pPr>
      <w:r>
        <w:rPr>
          <w:rFonts w:ascii="Tahoma" w:cs="Tahoma" w:hAnsi="Tahoma"/>
          <w:b/>
          <w:sz w:val="24"/>
          <w:szCs w:val="24"/>
        </w:rPr>
        <w:t xml:space="preserve">Working Experience </w:t>
      </w:r>
    </w:p>
    <w:tbl>
      <w:tblPr>
        <w:tblW w:w="9143" w:type="dxa"/>
        <w:tblInd w:w="-143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143"/>
      </w:tblGrid>
      <w:tr>
        <w:trPr>
          <w:trHeight w:val="100" w:hRule="atLeast"/>
        </w:trPr>
        <w:tc>
          <w:tcPr>
            <w:tcW w:w="9143" w:type="dxa"/>
            <w:tcBorders/>
            <w:tcFitText w:val="false"/>
          </w:tcPr>
          <w:p>
            <w:pPr>
              <w:pStyle w:val="style0"/>
              <w:spacing w:lineRule="auto" w:line="276"/>
              <w:rPr>
                <w:sz w:val="24"/>
                <w:szCs w:val="24"/>
              </w:rPr>
            </w:pPr>
          </w:p>
        </w:tc>
      </w:tr>
    </w:tbl>
    <w:p>
      <w:pPr>
        <w:pStyle w:val="style4108"/>
        <w:ind w:right="-180"/>
        <w:rPr>
          <w:i/>
        </w:rPr>
      </w:pPr>
      <w:r>
        <w:t>2017 -2019</w:t>
      </w:r>
      <w:r>
        <w:tab/>
      </w:r>
      <w:r>
        <w:t xml:space="preserve">   </w:t>
      </w:r>
      <w:r>
        <w:rPr>
          <w:i/>
        </w:rPr>
        <w:t>Office Assistant to</w:t>
      </w:r>
      <w:r>
        <w:rPr>
          <w:i/>
        </w:rPr>
        <w:t xml:space="preserve"> Examination officer</w:t>
      </w:r>
      <w:r>
        <w:rPr>
          <w:i/>
        </w:rPr>
        <w:tab/>
      </w:r>
      <w:r>
        <w:rPr>
          <w:i/>
        </w:rPr>
        <w:t xml:space="preserve">          </w:t>
      </w:r>
      <w:r>
        <w:rPr>
          <w:i/>
        </w:rPr>
        <w:t>Nasarawa State University</w:t>
      </w:r>
    </w:p>
    <w:p>
      <w:pPr>
        <w:pStyle w:val="style4108"/>
        <w:ind w:left="720" w:right="-180" w:firstLine="720"/>
        <w:rPr>
          <w:i/>
        </w:rPr>
      </w:pPr>
      <w:r>
        <w:rPr>
          <w:i/>
        </w:rPr>
        <w:t xml:space="preserve">   </w:t>
      </w:r>
      <w:r>
        <w:rPr>
          <w:i/>
        </w:rPr>
        <w:t>Department</w:t>
      </w:r>
      <w:r>
        <w:rPr>
          <w:i/>
        </w:rPr>
        <w:t xml:space="preserve"> of Educational Management </w:t>
      </w:r>
      <w:r>
        <w:rPr>
          <w:i/>
        </w:rPr>
        <w:t xml:space="preserve">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 xml:space="preserve">    </w:t>
      </w:r>
      <w:r>
        <w:rPr>
          <w:i/>
        </w:rPr>
        <w:t>keffi</w:t>
      </w:r>
    </w:p>
    <w:p>
      <w:pPr>
        <w:pStyle w:val="style4108"/>
        <w:ind w:left="720" w:right="-180" w:firstLine="720"/>
        <w:rPr>
          <w:i/>
        </w:rPr>
      </w:pPr>
    </w:p>
    <w:p>
      <w:pPr>
        <w:pStyle w:val="style0"/>
        <w:spacing w:lineRule="auto" w:line="276"/>
        <w:rPr>
          <w:i/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>-2021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i/>
          <w:sz w:val="24"/>
          <w:szCs w:val="24"/>
        </w:rPr>
        <w:t>Collection and analyzing Data,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     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Nasarawa State internal</w:t>
      </w:r>
    </w:p>
    <w:p>
      <w:pPr>
        <w:pStyle w:val="style0"/>
        <w:spacing w:lineRule="auto" w:line="276"/>
        <w:ind w:left="72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 xml:space="preserve">reparing the </w:t>
      </w:r>
      <w:r>
        <w:rPr>
          <w:i/>
          <w:sz w:val="24"/>
          <w:szCs w:val="24"/>
        </w:rPr>
        <w:t>M</w:t>
      </w:r>
      <w:r>
        <w:rPr>
          <w:i/>
          <w:sz w:val="24"/>
          <w:szCs w:val="24"/>
        </w:rPr>
        <w:t>onthly profit and loss report,</w:t>
      </w:r>
      <w:r>
        <w:rPr>
          <w:i/>
          <w:sz w:val="24"/>
          <w:szCs w:val="24"/>
        </w:rPr>
        <w:t xml:space="preserve">           revenue service, lafia</w:t>
      </w:r>
    </w:p>
    <w:p>
      <w:pPr>
        <w:pStyle w:val="style0"/>
        <w:spacing w:lineRule="auto" w:line="276"/>
        <w:ind w:left="72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Conducting internal audits such as wage review</w:t>
      </w:r>
      <w:r>
        <w:rPr>
          <w:i/>
          <w:sz w:val="24"/>
          <w:szCs w:val="24"/>
        </w:rPr>
        <w:t>,</w:t>
      </w:r>
    </w:p>
    <w:p>
      <w:pPr>
        <w:pStyle w:val="style0"/>
        <w:spacing w:lineRule="auto" w:line="276"/>
        <w:ind w:left="72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Examining financial records to check for accuracy,</w:t>
      </w:r>
    </w:p>
    <w:p>
      <w:pPr>
        <w:pStyle w:val="style0"/>
        <w:spacing w:lineRule="auto" w:line="276"/>
        <w:ind w:left="72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Assisting with the preparation of year-end accounts </w:t>
      </w:r>
    </w:p>
    <w:p>
      <w:pPr>
        <w:pStyle w:val="style0"/>
        <w:spacing w:lineRule="auto" w:line="276"/>
        <w:ind w:left="72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and statutory report,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Collection</w:t>
      </w:r>
      <w:r>
        <w:rPr>
          <w:i/>
          <w:sz w:val="24"/>
          <w:szCs w:val="24"/>
        </w:rPr>
        <w:t xml:space="preserve"> &amp; processing of files,</w:t>
      </w:r>
    </w:p>
    <w:p>
      <w:pPr>
        <w:pStyle w:val="style0"/>
        <w:spacing w:lineRule="auto" w:line="276"/>
        <w:ind w:left="72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Prepared Payment voucher, payment of casuals</w:t>
      </w:r>
    </w:p>
    <w:p>
      <w:pPr>
        <w:pStyle w:val="style0"/>
        <w:spacing w:lineRule="auto" w:line="276"/>
        <w:ind w:left="72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Staff,</w:t>
      </w:r>
      <w:r>
        <w:rPr>
          <w:i/>
          <w:sz w:val="24"/>
          <w:szCs w:val="24"/>
        </w:rPr>
        <w:t xml:space="preserve"> Etc.</w:t>
      </w:r>
    </w:p>
    <w:p>
      <w:pPr>
        <w:pStyle w:val="style0"/>
        <w:spacing w:lineRule="auto" w:line="276"/>
        <w:rPr>
          <w:rFonts w:ascii="Tahoma" w:cs="Tahoma" w:hAnsi="Tahoma"/>
          <w:b/>
          <w:sz w:val="24"/>
          <w:szCs w:val="24"/>
        </w:rPr>
      </w:pPr>
      <w:r>
        <w:rPr>
          <w:rFonts w:ascii="Tahoma" w:cs="Tahoma" w:hAnsi="Tahoma"/>
          <w:b/>
          <w:sz w:val="24"/>
          <w:szCs w:val="24"/>
        </w:rPr>
        <w:t xml:space="preserve">HOBBIES </w:t>
      </w:r>
    </w:p>
    <w:tbl>
      <w:tblPr>
        <w:tblW w:w="0" w:type="auto"/>
        <w:tblInd w:w="-157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8939"/>
      </w:tblGrid>
      <w:tr>
        <w:trPr>
          <w:trHeight w:val="100" w:hRule="atLeast"/>
        </w:trPr>
        <w:tc>
          <w:tcPr>
            <w:tcW w:w="8939" w:type="dxa"/>
            <w:tcBorders/>
            <w:tcFitText w:val="false"/>
          </w:tcPr>
          <w:p>
            <w:pPr>
              <w:pStyle w:val="style0"/>
              <w:spacing w:lineRule="auto" w:line="276"/>
              <w:rPr>
                <w:i/>
                <w:sz w:val="24"/>
                <w:szCs w:val="24"/>
              </w:rPr>
            </w:pPr>
          </w:p>
          <w:p>
            <w:pPr>
              <w:pStyle w:val="style0"/>
              <w:spacing w:lineRule="auto" w:line="27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Reading and travelling </w:t>
            </w:r>
          </w:p>
          <w:p>
            <w:pPr>
              <w:pStyle w:val="style0"/>
              <w:spacing w:lineRule="auto" w:line="276"/>
              <w:rPr>
                <w:i/>
                <w:sz w:val="24"/>
                <w:szCs w:val="24"/>
              </w:rPr>
            </w:pPr>
          </w:p>
        </w:tc>
      </w:tr>
    </w:tbl>
    <w:p>
      <w:pPr>
        <w:pStyle w:val="style0"/>
        <w:spacing w:lineRule="auto" w:line="276"/>
        <w:rPr>
          <w:rFonts w:ascii="Tahoma" w:cs="Tahoma" w:hAnsi="Tahoma"/>
          <w:b/>
          <w:sz w:val="24"/>
          <w:szCs w:val="24"/>
        </w:rPr>
      </w:pPr>
      <w:r>
        <w:rPr>
          <w:rFonts w:ascii="Tahoma" w:cs="Tahoma" w:hAnsi="Tahoma"/>
          <w:b/>
          <w:sz w:val="24"/>
          <w:szCs w:val="24"/>
        </w:rPr>
        <w:t>Position held</w:t>
      </w:r>
    </w:p>
    <w:tbl>
      <w:tblPr>
        <w:tblW w:w="0" w:type="auto"/>
        <w:tblInd w:w="-143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8980"/>
      </w:tblGrid>
      <w:tr>
        <w:trPr>
          <w:trHeight w:val="100" w:hRule="atLeast"/>
        </w:trPr>
        <w:tc>
          <w:tcPr>
            <w:tcW w:w="8980" w:type="dxa"/>
            <w:tcBorders/>
            <w:tcFitText w:val="false"/>
          </w:tcPr>
          <w:p>
            <w:pPr>
              <w:pStyle w:val="style0"/>
              <w:spacing w:lineRule="auto" w:line="276"/>
              <w:rPr>
                <w:i/>
                <w:sz w:val="24"/>
                <w:szCs w:val="24"/>
              </w:rPr>
            </w:pPr>
          </w:p>
        </w:tc>
      </w:tr>
    </w:tbl>
    <w:p>
      <w:pPr>
        <w:pStyle w:val="style0"/>
        <w:spacing w:lineRule="auto" w:line="276"/>
        <w:rPr>
          <w:i/>
          <w:sz w:val="24"/>
          <w:szCs w:val="24"/>
        </w:rPr>
      </w:pPr>
      <w:r>
        <w:rPr>
          <w:i/>
          <w:sz w:val="24"/>
          <w:szCs w:val="24"/>
        </w:rPr>
        <w:t>Financial Secretary, D</w:t>
      </w:r>
      <w:r>
        <w:rPr>
          <w:i/>
          <w:sz w:val="24"/>
          <w:szCs w:val="24"/>
        </w:rPr>
        <w:t xml:space="preserve">epartment of </w:t>
      </w:r>
      <w:r>
        <w:rPr>
          <w:i/>
          <w:sz w:val="24"/>
          <w:szCs w:val="24"/>
        </w:rPr>
        <w:t>Banking and F</w:t>
      </w:r>
      <w:r>
        <w:rPr>
          <w:i/>
          <w:sz w:val="24"/>
          <w:szCs w:val="24"/>
        </w:rPr>
        <w:t>inance</w:t>
      </w:r>
    </w:p>
    <w:tbl>
      <w:tblPr>
        <w:tblW w:w="9090" w:type="dxa"/>
        <w:tblInd w:w="-252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90"/>
      </w:tblGrid>
      <w:tr>
        <w:trPr/>
        <w:tc>
          <w:tcPr>
            <w:tcW w:w="9090" w:type="dxa"/>
            <w:tcBorders>
              <w:bottom w:val="single" w:sz="12" w:space="0" w:color="auto"/>
            </w:tcBorders>
            <w:tcFitText w:val="false"/>
          </w:tcPr>
          <w:p>
            <w:pPr>
              <w:pStyle w:val="style1"/>
              <w:spacing w:lineRule="auto" w:line="276"/>
              <w:rPr/>
            </w:pPr>
            <w:r>
              <w:t xml:space="preserve">  </w:t>
            </w:r>
            <w:r>
              <w:t>References</w:t>
            </w:r>
          </w:p>
        </w:tc>
      </w:tr>
    </w:tbl>
    <w:p>
      <w:pPr>
        <w:pStyle w:val="style0"/>
        <w:rPr>
          <w:sz w:val="24"/>
          <w:szCs w:val="24"/>
        </w:rPr>
      </w:pPr>
    </w:p>
    <w:p>
      <w:pPr>
        <w:pStyle w:val="style4099"/>
        <w:rPr>
          <w:b/>
          <w:sz w:val="24"/>
          <w:szCs w:val="24"/>
        </w:rPr>
      </w:pPr>
      <w:r>
        <w:rPr>
          <w:b/>
          <w:sz w:val="24"/>
          <w:szCs w:val="24"/>
        </w:rPr>
        <w:t>Rt Hon Ibrahim Balarabe Abdullahi</w:t>
      </w:r>
    </w:p>
    <w:p>
      <w:pPr>
        <w:pStyle w:val="style4099"/>
        <w:numPr>
          <w:ilvl w:val="0"/>
          <w:numId w:val="0"/>
        </w:numPr>
        <w:ind w:left="720"/>
        <w:rPr>
          <w:sz w:val="24"/>
          <w:szCs w:val="24"/>
        </w:rPr>
      </w:pPr>
      <w:r>
        <w:rPr>
          <w:sz w:val="24"/>
          <w:szCs w:val="24"/>
        </w:rPr>
        <w:t>Speaker Nasarawa State house of Assembly, Lafia</w:t>
      </w:r>
    </w:p>
    <w:p>
      <w:pPr>
        <w:pStyle w:val="style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Phone </w:t>
      </w:r>
      <w:r>
        <w:rPr>
          <w:sz w:val="24"/>
          <w:szCs w:val="24"/>
        </w:rPr>
        <w:t>No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08035996559</w:t>
      </w:r>
    </w:p>
    <w:p>
      <w:pPr>
        <w:pStyle w:val="style0"/>
        <w:rPr>
          <w:sz w:val="24"/>
          <w:szCs w:val="24"/>
        </w:rPr>
      </w:pPr>
    </w:p>
    <w:p>
      <w:pPr>
        <w:pStyle w:val="style179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Idris Umaru</w:t>
      </w:r>
    </w:p>
    <w:p>
      <w:pPr>
        <w:pStyle w:val="style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Permanent secretary, Nasarawa State </w:t>
      </w:r>
    </w:p>
    <w:p>
      <w:pPr>
        <w:pStyle w:val="style0"/>
        <w:ind w:firstLine="720"/>
        <w:rPr>
          <w:sz w:val="24"/>
          <w:szCs w:val="24"/>
        </w:rPr>
      </w:pPr>
      <w:r>
        <w:rPr>
          <w:sz w:val="24"/>
          <w:szCs w:val="24"/>
        </w:rPr>
        <w:t>Phone N</w:t>
      </w:r>
      <w:r>
        <w:rPr>
          <w:sz w:val="24"/>
          <w:szCs w:val="24"/>
        </w:rPr>
        <w:t>o</w:t>
      </w:r>
      <w:r>
        <w:rPr>
          <w:sz w:val="24"/>
          <w:szCs w:val="24"/>
        </w:rPr>
        <w:t>: 08069769525</w:t>
      </w:r>
    </w:p>
    <w:p>
      <w:pPr>
        <w:pStyle w:val="style0"/>
        <w:ind w:firstLine="720"/>
        <w:rPr>
          <w:sz w:val="24"/>
          <w:szCs w:val="24"/>
        </w:rPr>
      </w:pPr>
    </w:p>
    <w:p>
      <w:pPr>
        <w:pStyle w:val="style179"/>
        <w:numPr>
          <w:ilvl w:val="0"/>
          <w:numId w:val="9"/>
        </w:numPr>
        <w:rPr>
          <w:sz w:val="24"/>
          <w:szCs w:val="24"/>
        </w:rPr>
      </w:pPr>
      <w:r>
        <w:rPr>
          <w:b/>
        </w:rPr>
        <w:t xml:space="preserve">Barr. </w:t>
      </w:r>
      <w:r>
        <w:rPr>
          <w:b/>
        </w:rPr>
        <w:t xml:space="preserve">Usman A. Aliyu 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 xml:space="preserve">Director Support Service 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>Board of Internal Revenue Service, L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afia 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>Phone No: 08036888377</w:t>
      </w:r>
    </w:p>
    <w:p>
      <w:pPr>
        <w:pStyle w:val="style179"/>
        <w:ind w:left="2160"/>
        <w:rPr>
          <w:sz w:val="24"/>
          <w:szCs w:val="24"/>
        </w:rPr>
      </w:pPr>
    </w:p>
    <w:p>
      <w:pPr>
        <w:pStyle w:val="style0"/>
        <w:ind w:firstLine="720"/>
        <w:rPr>
          <w:sz w:val="24"/>
          <w:szCs w:val="24"/>
        </w:rPr>
      </w:pPr>
    </w:p>
    <w:bookmarkStart w:id="0" w:name="_GoBack"/>
    <w:bookmarkEnd w:id="0"/>
    <w:p>
      <w:pPr>
        <w:pStyle w:val="style0"/>
        <w:tabs>
          <w:tab w:val="left" w:leader="none" w:pos="4035"/>
        </w:tabs>
        <w:rPr/>
      </w:pPr>
    </w:p>
    <w:sectPr>
      <w:headerReference w:type="default" r:id="rId2"/>
      <w:pgSz w:w="12240" w:h="15840" w:orient="portrait"/>
      <w:pgMar w:top="90" w:right="1620" w:bottom="45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4101"/>
      <w:jc w:val="left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E4CCD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51BC1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3428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00A72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DF2C24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0409001D"/>
    <w:lvl w:ilvl="0">
      <w:start w:val="1"/>
      <w:numFmt w:val="decimal"/>
      <w:lvlText w:val="%1)"/>
      <w:lvlJc w:val="left"/>
      <w:pPr>
        <w:tabs>
          <w:tab w:val="left" w:leader="none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leader="none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leader="none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leader="none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leader="none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leader="none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leader="none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leader="none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leader="none" w:pos="3240"/>
        </w:tabs>
        <w:ind w:left="3240" w:hanging="360"/>
      </w:pPr>
    </w:lvl>
  </w:abstractNum>
  <w:abstractNum w:abstractNumId="7">
    <w:nsid w:val="00000007"/>
    <w:multiLevelType w:val="hybridMultilevel"/>
    <w:tmpl w:val="1152E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FFE6D90C"/>
    <w:lvl w:ilvl="0" w:tplc="915A9760">
      <w:start w:val="1"/>
      <w:numFmt w:val="bullet"/>
      <w:pStyle w:val="style4099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1"/>
  <w:documentProtection w:edit="none" w:enforcement="0"/>
  <w:defaultTabStop w:val="720"/>
  <w:noPunctuationKerning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66"/>
    <w:qFormat/>
    <w:pPr>
      <w:spacing w:before="220" w:lineRule="atLeast" w:line="220"/>
      <w:outlineLvl w:val="0"/>
    </w:pPr>
    <w:rPr>
      <w:rFonts w:ascii="Tahoma" w:hAnsi="Tahoma"/>
      <w:b/>
      <w:spacing w:val="10"/>
      <w:sz w:val="24"/>
      <w:szCs w:val="24"/>
    </w:rPr>
  </w:style>
  <w:style w:type="paragraph" w:styleId="style2">
    <w:name w:val="heading 2"/>
    <w:basedOn w:val="style0"/>
    <w:next w:val="style66"/>
    <w:qFormat/>
    <w:pPr>
      <w:spacing w:before="120" w:after="60" w:lineRule="atLeast" w:line="220"/>
      <w:outlineLvl w:val="1"/>
    </w:pPr>
    <w:rPr>
      <w:rFonts w:ascii="Tahoma" w:hAnsi="Tahoma"/>
      <w:b/>
      <w:spacing w:val="10"/>
      <w:sz w:val="22"/>
      <w:szCs w:val="22"/>
    </w:rPr>
  </w:style>
  <w:style w:type="paragraph" w:styleId="style3">
    <w:name w:val="heading 3"/>
    <w:basedOn w:val="style0"/>
    <w:next w:val="style0"/>
    <w:qFormat/>
    <w:pPr>
      <w:keepNext/>
      <w:spacing w:before="240" w:after="60"/>
      <w:outlineLvl w:val="2"/>
    </w:pPr>
    <w:rPr>
      <w:rFonts w:ascii="Arial" w:cs="Arial" w:hAnsi="Arial"/>
      <w:b/>
      <w:bCs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pPr>
      <w:tabs>
        <w:tab w:val="left" w:leader="none" w:pos="2160"/>
        <w:tab w:val="right" w:leader="none" w:pos="6480"/>
      </w:tabs>
      <w:spacing w:before="240" w:after="60" w:lineRule="atLeast" w:line="220"/>
      <w:jc w:val="center"/>
    </w:pPr>
    <w:rPr>
      <w:sz w:val="22"/>
      <w:szCs w:val="22"/>
    </w:rPr>
  </w:style>
  <w:style w:type="paragraph" w:styleId="style31">
    <w:name w:val="header"/>
    <w:basedOn w:val="style0"/>
    <w:next w:val="style31"/>
    <w:pPr>
      <w:tabs>
        <w:tab w:val="center" w:leader="none" w:pos="4320"/>
        <w:tab w:val="right" w:leader="none" w:pos="8640"/>
      </w:tabs>
    </w:pPr>
    <w:rPr/>
  </w:style>
  <w:style w:type="paragraph" w:customStyle="1" w:styleId="style4097">
    <w:name w:val="Your Name"/>
    <w:basedOn w:val="style0"/>
    <w:next w:val="style4097"/>
    <w:pPr>
      <w:spacing w:before="200" w:after="40" w:lineRule="atLeast" w:line="220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style4098">
    <w:name w:val="Body Text 1"/>
    <w:basedOn w:val="style0"/>
    <w:next w:val="style4098"/>
    <w:pPr>
      <w:tabs>
        <w:tab w:val="left" w:leader="none" w:pos="2160"/>
        <w:tab w:val="right" w:leader="none" w:pos="6480"/>
      </w:tabs>
      <w:spacing w:before="240" w:after="40" w:lineRule="atLeast" w:line="220"/>
    </w:pPr>
    <w:rPr>
      <w:sz w:val="22"/>
    </w:rPr>
  </w:style>
  <w:style w:type="paragraph" w:customStyle="1" w:styleId="style4099">
    <w:name w:val="Bulleted List"/>
    <w:next w:val="style0"/>
    <w:pPr>
      <w:numPr>
        <w:ilvl w:val="0"/>
        <w:numId w:val="1"/>
      </w:numPr>
    </w:pPr>
    <w:rPr>
      <w:spacing w:val="-5"/>
      <w:sz w:val="22"/>
    </w:rPr>
  </w:style>
  <w:style w:type="paragraph" w:customStyle="1" w:styleId="style4100">
    <w:name w:val="Style Contact Info"/>
    <w:basedOn w:val="style0"/>
    <w:next w:val="style4100"/>
    <w:pPr>
      <w:spacing w:lineRule="atLeast" w:line="220"/>
      <w:jc w:val="center"/>
    </w:pPr>
    <w:rPr>
      <w:sz w:val="18"/>
    </w:rPr>
  </w:style>
  <w:style w:type="paragraph" w:styleId="style32">
    <w:name w:val="footer"/>
    <w:basedOn w:val="style0"/>
    <w:next w:val="style32"/>
    <w:pPr>
      <w:tabs>
        <w:tab w:val="center" w:leader="none" w:pos="4320"/>
        <w:tab w:val="right" w:leader="none" w:pos="8640"/>
      </w:tabs>
    </w:pPr>
    <w:rPr/>
  </w:style>
  <w:style w:type="paragraph" w:styleId="style81">
    <w:name w:val="Body Text 3"/>
    <w:basedOn w:val="style66"/>
    <w:next w:val="style81"/>
    <w:pPr>
      <w:spacing w:after="120"/>
      <w:jc w:val="right"/>
    </w:pPr>
    <w:rPr>
      <w:szCs w:val="16"/>
    </w:rPr>
  </w:style>
  <w:style w:type="paragraph" w:customStyle="1" w:styleId="style4101">
    <w:name w:val="Your Name Page 2"/>
    <w:basedOn w:val="style4097"/>
    <w:next w:val="style4101"/>
    <w:pPr>
      <w:spacing w:before="60"/>
    </w:pPr>
    <w:rPr>
      <w:sz w:val="28"/>
      <w:szCs w:val="28"/>
    </w:rPr>
  </w:style>
  <w:style w:type="paragraph" w:styleId="style153">
    <w:name w:val="Balloon Text"/>
    <w:basedOn w:val="style0"/>
    <w:next w:val="style153"/>
    <w:pPr/>
    <w:rPr>
      <w:rFonts w:ascii="Tahoma" w:cs="Tahoma" w:hAnsi="Tahoma"/>
      <w:sz w:val="16"/>
      <w:szCs w:val="16"/>
    </w:rPr>
  </w:style>
  <w:style w:type="paragraph" w:customStyle="1" w:styleId="style4102">
    <w:name w:val="Dates"/>
    <w:basedOn w:val="style4098"/>
    <w:next w:val="style4102"/>
    <w:pPr>
      <w:spacing w:before="0"/>
    </w:pPr>
    <w:rPr/>
  </w:style>
  <w:style w:type="paragraph" w:customStyle="1" w:styleId="style4103">
    <w:name w:val="Dates 1"/>
    <w:basedOn w:val="style4098"/>
    <w:next w:val="style4103"/>
    <w:pPr/>
  </w:style>
  <w:style w:type="paragraph" w:customStyle="1" w:styleId="style4104">
    <w:name w:val="Job Title/Degree 1"/>
    <w:basedOn w:val="style66"/>
    <w:next w:val="style4104"/>
    <w:pPr>
      <w:spacing w:after="40"/>
    </w:pPr>
    <w:rPr/>
  </w:style>
  <w:style w:type="paragraph" w:customStyle="1" w:styleId="style4105">
    <w:name w:val="Job Title/Degree"/>
    <w:basedOn w:val="style66"/>
    <w:next w:val="style4105"/>
    <w:pPr>
      <w:spacing w:before="0" w:after="40"/>
    </w:pPr>
    <w:rPr/>
  </w:style>
  <w:style w:type="paragraph" w:customStyle="1" w:styleId="style4106">
    <w:name w:val="Company Name/Location 1"/>
    <w:basedOn w:val="style81"/>
    <w:next w:val="style4106"/>
    <w:pPr>
      <w:spacing w:after="40"/>
    </w:pPr>
    <w:rPr/>
  </w:style>
  <w:style w:type="paragraph" w:customStyle="1" w:styleId="style4107">
    <w:name w:val="Company Name/Location"/>
    <w:basedOn w:val="style4106"/>
    <w:next w:val="style4107"/>
    <w:pPr>
      <w:spacing w:before="0"/>
    </w:pPr>
    <w:rPr/>
  </w:style>
  <w:style w:type="character" w:styleId="style39">
    <w:name w:val="annotation reference"/>
    <w:basedOn w:val="style65"/>
    <w:next w:val="style39"/>
    <w:rPr>
      <w:sz w:val="16"/>
      <w:szCs w:val="16"/>
    </w:rPr>
  </w:style>
  <w:style w:type="paragraph" w:styleId="style30">
    <w:name w:val="annotation text"/>
    <w:basedOn w:val="style0"/>
    <w:next w:val="style30"/>
    <w:pPr/>
  </w:style>
  <w:style w:type="paragraph" w:styleId="style106">
    <w:name w:val="annotation subject"/>
    <w:basedOn w:val="style30"/>
    <w:next w:val="style30"/>
    <w:pPr/>
    <w:rPr>
      <w:b/>
      <w:bCs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customStyle="1" w:styleId="style4108">
    <w:name w:val="Default"/>
    <w:next w:val="style4108"/>
    <w:pPr>
      <w:autoSpaceDE w:val="false"/>
      <w:autoSpaceDN w:val="false"/>
      <w:adjustRightInd w:val="false"/>
    </w:pPr>
    <w:rPr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C80F8-F9A5-401B-AA65-66BBDC52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resume(2)</Template>
  <TotalTime>0</TotalTime>
  <Words>307</Words>
  <Characters>2031</Characters>
  <Application>WPS Office</Application>
  <DocSecurity>0</DocSecurity>
  <Paragraphs>119</Paragraphs>
  <ScaleCrop>false</ScaleCrop>
  <Company>Microsoft Corporation</Company>
  <LinksUpToDate>false</LinksUpToDate>
  <CharactersWithSpaces>2408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2021-09-07T15:09:40Z</dcterms:created>
  <dc:creator>m</dc:creator>
  <lastModifiedBy>Infinix X626</lastModifiedBy>
  <lastPrinted>2020-01-05T21:15:00Z</lastPrinted>
  <dcterms:modified xsi:type="dcterms:W3CDTF">2021-09-07T15:09:40Z</dcterms:modified>
  <revision>17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TC063637551033</vt:lpwstr>
  </property>
</Properties>
</file>