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73" w:rsidRDefault="003874E2">
      <w:pPr>
        <w:jc w:val="center"/>
        <w:rPr>
          <w:rFonts w:ascii="Aharoni" w:hAnsi="Aharoni" w:cs="Aharoni"/>
          <w:sz w:val="48"/>
          <w:szCs w:val="48"/>
        </w:rPr>
      </w:pPr>
      <w:r>
        <w:rPr>
          <w:rFonts w:ascii="Aharoni" w:hAnsi="Aharoni" w:cs="Aharoni"/>
          <w:sz w:val="48"/>
          <w:szCs w:val="48"/>
        </w:rPr>
        <w:t>MARVELLOUS .O. EZE</w:t>
      </w:r>
    </w:p>
    <w:p w:rsidR="00DF5273" w:rsidRDefault="00387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NO 23 YERIMA STREET, SABO TASHA KADUNA</w:t>
      </w:r>
    </w:p>
    <w:p w:rsidR="00DF5273" w:rsidRDefault="003874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marvelouseze2020@gmail.com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5273" w:rsidRDefault="003874E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Tel</w:t>
      </w:r>
      <w:r>
        <w:rPr>
          <w:sz w:val="24"/>
          <w:szCs w:val="24"/>
        </w:rPr>
        <w:t>: 07082450416, 07033859584.</w:t>
      </w:r>
    </w:p>
    <w:p w:rsidR="00DF5273" w:rsidRDefault="003874E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CARRIER OBJECTIVE: </w:t>
      </w:r>
      <w:r>
        <w:rPr>
          <w:rFonts w:ascii="Times New Roman" w:hAnsi="Times New Roman" w:cs="Times New Roman"/>
          <w:sz w:val="24"/>
          <w:szCs w:val="24"/>
        </w:rPr>
        <w:t>To become an administrator that will input and bring about work discipline and growth in the organization I found myself. Also to work in excellent and demanding time toward achieving the organizational goals and objectives and make the organization standa</w:t>
      </w:r>
      <w:r>
        <w:rPr>
          <w:rFonts w:ascii="Times New Roman" w:hAnsi="Times New Roman" w:cs="Times New Roman"/>
          <w:sz w:val="24"/>
          <w:szCs w:val="24"/>
        </w:rPr>
        <w:t>rd among leading organization in the society.</w:t>
      </w:r>
    </w:p>
    <w:p w:rsidR="00DF5273" w:rsidRDefault="003874E2">
      <w:pPr>
        <w:rPr>
          <w:rFonts w:ascii="Aharoni" w:hAnsi="Aharoni" w:cs="Aharoni"/>
          <w:b/>
          <w:sz w:val="28"/>
          <w:szCs w:val="28"/>
          <w:u w:val="single"/>
        </w:rPr>
      </w:pPr>
      <w:r>
        <w:rPr>
          <w:rFonts w:ascii="Aharoni" w:hAnsi="Aharoni" w:cs="Aharoni"/>
          <w:b/>
          <w:sz w:val="28"/>
          <w:szCs w:val="28"/>
          <w:u w:val="single"/>
        </w:rPr>
        <w:t>PERSONAL DATA</w:t>
      </w:r>
    </w:p>
    <w:p w:rsidR="00DF5273" w:rsidRDefault="0038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 1995</w:t>
      </w:r>
    </w:p>
    <w:p w:rsidR="00DF5273" w:rsidRDefault="0038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KADUNA</w:t>
      </w:r>
    </w:p>
    <w:p w:rsidR="00DF5273" w:rsidRDefault="0038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DF5273" w:rsidRDefault="0038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IMO STATE</w:t>
      </w:r>
    </w:p>
    <w:p w:rsidR="00DF5273" w:rsidRDefault="0038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GOVERNMENT AREA: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OKIGWE</w:t>
      </w:r>
    </w:p>
    <w:p w:rsidR="00DF5273" w:rsidRDefault="0038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DF5273" w:rsidRDefault="0038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NIGERIA</w:t>
      </w:r>
    </w:p>
    <w:p w:rsidR="00DF5273" w:rsidRDefault="003874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INSTITUTION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 ATTENDED, QUALIFICATION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35"/>
        <w:gridCol w:w="3099"/>
      </w:tblGrid>
      <w:tr w:rsidR="00DF5273">
        <w:tc>
          <w:tcPr>
            <w:tcW w:w="3192" w:type="dxa"/>
          </w:tcPr>
          <w:p w:rsidR="00DF5273" w:rsidRDefault="003874E2">
            <w:pPr>
              <w:rPr>
                <w:rFonts w:ascii="Aharoni" w:hAnsi="Aharoni" w:cs="Aharoni"/>
                <w:sz w:val="24"/>
                <w:szCs w:val="24"/>
              </w:rPr>
            </w:pPr>
            <w:r>
              <w:rPr>
                <w:rFonts w:ascii="Aharoni" w:hAnsi="Aharoni" w:cs="Aharoni"/>
                <w:sz w:val="24"/>
                <w:szCs w:val="24"/>
              </w:rPr>
              <w:t>INSTITUTION ATTENDED</w:t>
            </w:r>
          </w:p>
        </w:tc>
        <w:tc>
          <w:tcPr>
            <w:tcW w:w="3192" w:type="dxa"/>
          </w:tcPr>
          <w:p w:rsidR="00DF5273" w:rsidRDefault="003874E2">
            <w:pPr>
              <w:rPr>
                <w:rFonts w:ascii="Aharoni" w:hAnsi="Aharoni" w:cs="Aharoni"/>
                <w:sz w:val="24"/>
                <w:szCs w:val="24"/>
              </w:rPr>
            </w:pPr>
            <w:r>
              <w:rPr>
                <w:rFonts w:ascii="Aharoni" w:hAnsi="Aharoni" w:cs="Aharoni"/>
                <w:sz w:val="24"/>
                <w:szCs w:val="24"/>
              </w:rPr>
              <w:t>QUALIFICATIONS</w:t>
            </w:r>
          </w:p>
        </w:tc>
        <w:tc>
          <w:tcPr>
            <w:tcW w:w="3192" w:type="dxa"/>
          </w:tcPr>
          <w:p w:rsidR="00DF5273" w:rsidRDefault="003874E2">
            <w:pPr>
              <w:rPr>
                <w:rFonts w:ascii="Aharoni" w:hAnsi="Aharoni" w:cs="Aharoni"/>
                <w:sz w:val="24"/>
                <w:szCs w:val="24"/>
              </w:rPr>
            </w:pPr>
            <w:r>
              <w:rPr>
                <w:rFonts w:ascii="Aharoni" w:hAnsi="Aharoni" w:cs="Aharoni"/>
                <w:sz w:val="24"/>
                <w:szCs w:val="24"/>
              </w:rPr>
              <w:t>YEAR ATTENDED</w:t>
            </w:r>
          </w:p>
        </w:tc>
      </w:tr>
      <w:tr w:rsidR="00DF5273">
        <w:tc>
          <w:tcPr>
            <w:tcW w:w="3192" w:type="dxa"/>
          </w:tcPr>
          <w:p w:rsidR="00DF5273" w:rsidRDefault="00DF5273">
            <w:bookmarkStart w:id="0" w:name="_GoBack"/>
            <w:bookmarkEnd w:id="0"/>
          </w:p>
        </w:tc>
        <w:tc>
          <w:tcPr>
            <w:tcW w:w="3192" w:type="dxa"/>
          </w:tcPr>
          <w:p w:rsidR="00DF5273" w:rsidRDefault="00DF5273"/>
        </w:tc>
        <w:tc>
          <w:tcPr>
            <w:tcW w:w="3192" w:type="dxa"/>
          </w:tcPr>
          <w:p w:rsidR="00DF5273" w:rsidRDefault="00DF5273"/>
        </w:tc>
      </w:tr>
      <w:tr w:rsidR="00DF5273">
        <w:tc>
          <w:tcPr>
            <w:tcW w:w="3192" w:type="dxa"/>
          </w:tcPr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Polytechnic Kaura Namoda Zamfara state.</w:t>
            </w:r>
          </w:p>
        </w:tc>
        <w:tc>
          <w:tcPr>
            <w:tcW w:w="3192" w:type="dxa"/>
          </w:tcPr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 Diploma in Banking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Finance(ND)</w:t>
            </w:r>
          </w:p>
        </w:tc>
        <w:tc>
          <w:tcPr>
            <w:tcW w:w="3192" w:type="dxa"/>
          </w:tcPr>
          <w:p w:rsidR="00DF5273" w:rsidRDefault="00DF5273">
            <w:pPr>
              <w:rPr>
                <w:rFonts w:ascii="Aharoni" w:hAnsi="Aharoni" w:cs="Aharoni"/>
                <w:sz w:val="24"/>
                <w:szCs w:val="24"/>
              </w:rPr>
            </w:pPr>
          </w:p>
          <w:p w:rsidR="00DF5273" w:rsidRDefault="00DF5273">
            <w:pPr>
              <w:rPr>
                <w:rFonts w:ascii="Aharoni" w:hAnsi="Aharoni" w:cs="Aharoni"/>
                <w:sz w:val="24"/>
                <w:szCs w:val="24"/>
              </w:rPr>
            </w:pPr>
          </w:p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 2014</w:t>
            </w:r>
          </w:p>
        </w:tc>
      </w:tr>
      <w:tr w:rsidR="00DF5273">
        <w:tc>
          <w:tcPr>
            <w:tcW w:w="3192" w:type="dxa"/>
          </w:tcPr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Prince College saudana Crecent Kaduna.(SSCE)</w:t>
            </w:r>
          </w:p>
        </w:tc>
        <w:tc>
          <w:tcPr>
            <w:tcW w:w="3192" w:type="dxa"/>
          </w:tcPr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School Certificate Examination (SSCE) </w:t>
            </w:r>
          </w:p>
        </w:tc>
        <w:tc>
          <w:tcPr>
            <w:tcW w:w="3192" w:type="dxa"/>
          </w:tcPr>
          <w:p w:rsidR="00DF5273" w:rsidRDefault="00DF5273">
            <w:pPr>
              <w:rPr>
                <w:rFonts w:ascii="Aharoni" w:hAnsi="Aharoni" w:cs="Aharoni"/>
                <w:sz w:val="24"/>
                <w:szCs w:val="24"/>
              </w:rPr>
            </w:pPr>
          </w:p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2004 - 2010</w:t>
            </w:r>
          </w:p>
        </w:tc>
      </w:tr>
      <w:tr w:rsidR="00DF5273">
        <w:tc>
          <w:tcPr>
            <w:tcW w:w="3192" w:type="dxa"/>
          </w:tcPr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Shehu Abudullahi Nursery and Primary Ogbomosho road Kaduna.</w:t>
            </w:r>
          </w:p>
        </w:tc>
        <w:tc>
          <w:tcPr>
            <w:tcW w:w="3192" w:type="dxa"/>
          </w:tcPr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leaving School certificate</w:t>
            </w:r>
          </w:p>
        </w:tc>
        <w:tc>
          <w:tcPr>
            <w:tcW w:w="3192" w:type="dxa"/>
          </w:tcPr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– 2004</w:t>
            </w:r>
          </w:p>
        </w:tc>
      </w:tr>
      <w:tr w:rsidR="00DF5273">
        <w:tc>
          <w:tcPr>
            <w:tcW w:w="3192" w:type="dxa"/>
          </w:tcPr>
          <w:p w:rsidR="00DF5273" w:rsidRDefault="00DF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5273" w:rsidRDefault="00DF5273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5273" w:rsidRDefault="00DF5273">
            <w:pPr>
              <w:rPr>
                <w:rFonts w:ascii="Aharoni" w:hAnsi="Aharoni" w:cs="Aharoni"/>
                <w:sz w:val="24"/>
                <w:szCs w:val="24"/>
              </w:rPr>
            </w:pPr>
          </w:p>
          <w:p w:rsidR="00DF5273" w:rsidRDefault="00DF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73" w:rsidRDefault="00DF5273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</w:tbl>
    <w:p w:rsidR="00DF5273" w:rsidRDefault="00DF5273">
      <w:pPr>
        <w:rPr>
          <w:rFonts w:ascii="Aharoni" w:hAnsi="Aharoni" w:cs="Aharoni"/>
          <w:sz w:val="24"/>
          <w:szCs w:val="24"/>
        </w:rPr>
      </w:pPr>
    </w:p>
    <w:p w:rsidR="00DF5273" w:rsidRDefault="00DF52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273" w:rsidRDefault="00DF52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273" w:rsidRDefault="003874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QUALIFICATION/ TRAINING OBTAINED AND DATE</w:t>
      </w:r>
    </w:p>
    <w:p w:rsidR="00DF5273" w:rsidRDefault="0038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>Diploma in Computer Program</w:t>
      </w:r>
      <w:r>
        <w:rPr>
          <w:rFonts w:ascii="Times New Roman" w:hAnsi="Times New Roman" w:cs="Times New Roman"/>
          <w:sz w:val="24"/>
          <w:szCs w:val="24"/>
        </w:rPr>
        <w:tab/>
        <w:t>(DIP)</w:t>
      </w:r>
    </w:p>
    <w:p w:rsidR="00DF5273" w:rsidRDefault="003874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2015    Statistical Package for Social Scientist (SPSS)  </w:t>
      </w:r>
    </w:p>
    <w:p w:rsidR="00DF5273" w:rsidRDefault="003874E2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  <w:u w:val="single"/>
        </w:rPr>
        <w:t>WORKING EXPERIENCE</w:t>
      </w:r>
    </w:p>
    <w:p w:rsidR="00DF5273" w:rsidRDefault="00387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officer Global com office Kaduna.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2012-2013</w:t>
      </w:r>
    </w:p>
    <w:p w:rsidR="00DF5273" w:rsidRDefault="003874E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Job Description</w:t>
      </w:r>
    </w:p>
    <w:p w:rsidR="00DF5273" w:rsidRDefault="003874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of new customer and document its details properly</w:t>
      </w:r>
    </w:p>
    <w:p w:rsidR="00DF5273" w:rsidRDefault="003874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loss, defaulted Sims if reported to the office.</w:t>
      </w:r>
    </w:p>
    <w:p w:rsidR="00DF5273" w:rsidRDefault="003874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customer unique details and necessary tools requirements to enable proper replacement</w:t>
      </w:r>
    </w:p>
    <w:p w:rsidR="00DF5273" w:rsidRDefault="003874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val</w:t>
      </w:r>
      <w:r>
        <w:rPr>
          <w:rFonts w:ascii="Times New Roman" w:hAnsi="Times New Roman" w:cs="Times New Roman"/>
          <w:sz w:val="24"/>
          <w:szCs w:val="24"/>
        </w:rPr>
        <w:t>id number of registered Sims to the management at the end of the day.</w:t>
      </w:r>
    </w:p>
    <w:p w:rsidR="00DF5273" w:rsidRDefault="00387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sectary- UGO-Best furniture independence Kaduna                               2010-2012</w:t>
      </w:r>
    </w:p>
    <w:p w:rsidR="00DF5273" w:rsidRDefault="003874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Job Description</w:t>
      </w:r>
    </w:p>
    <w:p w:rsidR="00DF5273" w:rsidRDefault="003874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of details sales record.</w:t>
      </w:r>
    </w:p>
    <w:p w:rsidR="00DF5273" w:rsidRDefault="003874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Typing and documenting of letters corres</w:t>
      </w:r>
      <w:r>
        <w:rPr>
          <w:rFonts w:ascii="Times New Roman" w:hAnsi="Times New Roman" w:cs="Times New Roman"/>
          <w:sz w:val="24"/>
          <w:szCs w:val="24"/>
        </w:rPr>
        <w:t>ponded that come in and out of the office that concerns the business.</w:t>
      </w:r>
    </w:p>
    <w:p w:rsidR="00DF5273" w:rsidRDefault="003874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sales accounting records</w:t>
      </w:r>
    </w:p>
    <w:p w:rsidR="00DF5273" w:rsidRDefault="003874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of company products</w:t>
      </w:r>
    </w:p>
    <w:p w:rsidR="00DF5273" w:rsidRDefault="00387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Rep - Starlyne Electronics Plot 3B Ahmadu Bello Way Kaduna.              2014-2015  </w:t>
      </w:r>
    </w:p>
    <w:p w:rsidR="00DF5273" w:rsidRDefault="003874E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Job Description  </w:t>
      </w:r>
    </w:p>
    <w:p w:rsidR="00DF5273" w:rsidRDefault="00DF52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273" w:rsidRDefault="003874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Sales account</w:t>
      </w:r>
      <w:r>
        <w:rPr>
          <w:rFonts w:ascii="Times New Roman" w:hAnsi="Times New Roman" w:cs="Times New Roman"/>
          <w:sz w:val="24"/>
          <w:szCs w:val="24"/>
        </w:rPr>
        <w:t>ing record keeping.</w:t>
      </w:r>
    </w:p>
    <w:p w:rsidR="00DF5273" w:rsidRDefault="003874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Sales representative</w:t>
      </w:r>
    </w:p>
    <w:p w:rsidR="00DF5273" w:rsidRDefault="003874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Computer operator</w:t>
      </w:r>
    </w:p>
    <w:p w:rsidR="00DF5273" w:rsidRDefault="00387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Monitory and Evaluation/ Assistance account officer- Society for the preservation and  restoration of Woman Honor and Dignity (SPRAD) NGO, NO. 3 Libiya Street Banawa Kaduna State.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2015-2016</w:t>
      </w:r>
    </w:p>
    <w:p w:rsidR="00DF5273" w:rsidRDefault="003874E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Job Description</w:t>
      </w:r>
    </w:p>
    <w:p w:rsidR="00DF5273" w:rsidRDefault="00387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of periodic reports</w:t>
      </w:r>
    </w:p>
    <w:p w:rsidR="00DF5273" w:rsidRDefault="00387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detail information about vulnerable children whom are fully enrolled.</w:t>
      </w:r>
    </w:p>
    <w:p w:rsidR="00DF5273" w:rsidRDefault="00387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Installation and registration of the v</w:t>
      </w:r>
      <w:r>
        <w:rPr>
          <w:rFonts w:ascii="Times New Roman" w:hAnsi="Times New Roman" w:cs="Times New Roman"/>
          <w:sz w:val="24"/>
          <w:szCs w:val="24"/>
        </w:rPr>
        <w:t>ulnerable children in their NOMIS SOFTWARE registered</w:t>
      </w:r>
    </w:p>
    <w:p w:rsidR="00DF5273" w:rsidRDefault="00387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Raising request and taking it to the Director for approval</w:t>
      </w:r>
    </w:p>
    <w:p w:rsidR="00DF5273" w:rsidRDefault="00387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 of payment voucher of both staffs and volunteers who worked for the organization.</w:t>
      </w:r>
    </w:p>
    <w:p w:rsidR="00DF5273" w:rsidRDefault="00387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budget for activities that need to be done </w:t>
      </w:r>
      <w:r>
        <w:rPr>
          <w:rFonts w:ascii="Times New Roman" w:hAnsi="Times New Roman" w:cs="Times New Roman"/>
          <w:sz w:val="24"/>
          <w:szCs w:val="24"/>
        </w:rPr>
        <w:t>in the field work and make sure all request is in line with budget.</w:t>
      </w:r>
    </w:p>
    <w:p w:rsidR="00DF5273" w:rsidRDefault="00387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of exact purpose of the request and amount in advance request form and issuing of cheque at same time.</w:t>
      </w:r>
    </w:p>
    <w:p w:rsidR="00DF5273" w:rsidRDefault="00387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Preparing of retirements of all activities.  </w:t>
      </w:r>
    </w:p>
    <w:p w:rsidR="00DF5273" w:rsidRDefault="00DF52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F5273" w:rsidRDefault="00387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Compovine Technologies Limited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273" w:rsidRDefault="003874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19 Ahmadu Bello Way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Floor, Suite D6 City Plaza Katsina Road, Roundabout, Kaduna.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2017 – 2018 </w:t>
      </w:r>
    </w:p>
    <w:p w:rsidR="00DF5273" w:rsidRDefault="00DF52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273" w:rsidRDefault="003874E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Job Description:</w:t>
      </w:r>
    </w:p>
    <w:p w:rsidR="00DF5273" w:rsidRDefault="003874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Sales/Cashier Executive</w:t>
      </w:r>
    </w:p>
    <w:p w:rsidR="00DF5273" w:rsidRDefault="003874E2">
      <w:pPr>
        <w:ind w:firstLine="405"/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  <w:u w:val="single"/>
        </w:rPr>
        <w:t>ATTRIBUTE/ SKILLS</w:t>
      </w:r>
    </w:p>
    <w:p w:rsidR="00DF5273" w:rsidRDefault="003874E2">
      <w:pPr>
        <w:pStyle w:val="ListParagraph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and adapt with others under pressure</w:t>
      </w:r>
    </w:p>
    <w:p w:rsidR="00DF5273" w:rsidRDefault="003874E2">
      <w:pPr>
        <w:pStyle w:val="ListParagraph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Innovative and good </w:t>
      </w:r>
      <w:r>
        <w:rPr>
          <w:rFonts w:ascii="Times New Roman" w:hAnsi="Times New Roman" w:cs="Times New Roman"/>
          <w:sz w:val="24"/>
          <w:szCs w:val="24"/>
        </w:rPr>
        <w:t>communication Skills</w:t>
      </w:r>
    </w:p>
    <w:p w:rsidR="00DF5273" w:rsidRDefault="003874E2">
      <w:pPr>
        <w:pStyle w:val="ListParagraph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and trustworthy with work and responsibility assigned</w:t>
      </w:r>
    </w:p>
    <w:p w:rsidR="00DF5273" w:rsidRDefault="003874E2">
      <w:pPr>
        <w:pStyle w:val="ListParagraph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learn fast proactive and versatile.</w:t>
      </w:r>
    </w:p>
    <w:p w:rsidR="00DF5273" w:rsidRDefault="003874E2">
      <w:pPr>
        <w:pStyle w:val="ListParagraph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challenging jobs situation and problem solver skills</w:t>
      </w:r>
    </w:p>
    <w:p w:rsidR="00DF5273" w:rsidRDefault="003874E2">
      <w:pPr>
        <w:pStyle w:val="ListParagraph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make use of MS word package.</w:t>
      </w:r>
    </w:p>
    <w:p w:rsidR="00DF5273" w:rsidRDefault="003874E2">
      <w:pPr>
        <w:pStyle w:val="ListParagraph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Accuracy in keeping of i</w:t>
      </w:r>
      <w:r>
        <w:rPr>
          <w:rFonts w:ascii="Times New Roman" w:hAnsi="Times New Roman" w:cs="Times New Roman"/>
          <w:sz w:val="24"/>
          <w:szCs w:val="24"/>
        </w:rPr>
        <w:t>nformation’s related and non-related to my field.</w:t>
      </w:r>
    </w:p>
    <w:p w:rsidR="00DF5273" w:rsidRDefault="003874E2">
      <w:pPr>
        <w:ind w:firstLine="405"/>
        <w:rPr>
          <w:rFonts w:ascii="Aharoni" w:hAnsi="Aharoni" w:cs="Aharoni"/>
          <w:b/>
          <w:sz w:val="24"/>
          <w:szCs w:val="24"/>
          <w:u w:val="single"/>
        </w:rPr>
      </w:pPr>
      <w:r>
        <w:rPr>
          <w:rFonts w:ascii="Aharoni" w:hAnsi="Aharoni" w:cs="Aharoni"/>
          <w:b/>
          <w:sz w:val="24"/>
          <w:szCs w:val="24"/>
          <w:u w:val="single"/>
        </w:rPr>
        <w:t>LANGUAGE SPOKEN</w:t>
      </w:r>
    </w:p>
    <w:p w:rsidR="00DF5273" w:rsidRDefault="0038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Ability to communicate in English, Hausa, Igbo, and Pidgin English</w:t>
      </w:r>
    </w:p>
    <w:p w:rsidR="00DF5273" w:rsidRDefault="003874E2">
      <w:pPr>
        <w:rPr>
          <w:rFonts w:ascii="Aharoni" w:hAnsi="Aharoni" w:cs="Aharoni"/>
          <w:b/>
          <w:sz w:val="24"/>
          <w:szCs w:val="24"/>
          <w:u w:val="single"/>
        </w:rPr>
      </w:pPr>
      <w:r>
        <w:rPr>
          <w:rFonts w:ascii="Aharoni" w:hAnsi="Aharoni" w:cs="Aharoni"/>
          <w:b/>
          <w:sz w:val="24"/>
          <w:szCs w:val="24"/>
          <w:u w:val="single"/>
        </w:rPr>
        <w:t>HOBBIES</w:t>
      </w:r>
    </w:p>
    <w:p w:rsidR="00DF5273" w:rsidRDefault="0038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Reading, Dancing, Researching, Travelling, watching Movie and Listing to music</w:t>
      </w:r>
    </w:p>
    <w:p w:rsidR="00DF5273" w:rsidRDefault="003874E2">
      <w:pPr>
        <w:rPr>
          <w:rFonts w:ascii="Aharoni" w:hAnsi="Aharoni" w:cs="Aharoni"/>
          <w:b/>
          <w:sz w:val="24"/>
          <w:szCs w:val="24"/>
          <w:u w:val="single"/>
        </w:rPr>
      </w:pPr>
      <w:r>
        <w:rPr>
          <w:rFonts w:ascii="Aharoni" w:hAnsi="Aharoni" w:cs="Aharoni"/>
          <w:b/>
          <w:sz w:val="24"/>
          <w:szCs w:val="24"/>
          <w:u w:val="single"/>
        </w:rPr>
        <w:t xml:space="preserve">REFEREES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47"/>
        <w:gridCol w:w="3098"/>
      </w:tblGrid>
      <w:tr w:rsidR="00DF5273">
        <w:tc>
          <w:tcPr>
            <w:tcW w:w="3192" w:type="dxa"/>
          </w:tcPr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Patience Okam</w:t>
            </w:r>
          </w:p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F.M.C Guasu General Hospital Zmafara State.</w:t>
            </w:r>
          </w:p>
          <w:p w:rsidR="00DF5273" w:rsidRDefault="0038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08096382347</w:t>
            </w:r>
          </w:p>
        </w:tc>
        <w:tc>
          <w:tcPr>
            <w:tcW w:w="3192" w:type="dxa"/>
          </w:tcPr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 Happiness Eze</w:t>
            </w:r>
          </w:p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Pediatrics Surgical Ward,ABUTH,Shika-Zaria.</w:t>
            </w:r>
          </w:p>
          <w:p w:rsidR="00DF5273" w:rsidRDefault="0038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08025522152 </w:t>
            </w:r>
          </w:p>
        </w:tc>
        <w:tc>
          <w:tcPr>
            <w:tcW w:w="3192" w:type="dxa"/>
          </w:tcPr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Victoria Eze</w:t>
            </w:r>
          </w:p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Giwa Specialist Hospital</w:t>
            </w:r>
          </w:p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1 Akilu Road </w:t>
            </w:r>
          </w:p>
          <w:p w:rsidR="00DF5273" w:rsidRDefault="0038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 Box 711,Abakpa Kaduna</w:t>
            </w:r>
          </w:p>
        </w:tc>
      </w:tr>
      <w:tr w:rsidR="00DF5273">
        <w:trPr>
          <w:trHeight w:val="65"/>
        </w:trPr>
        <w:tc>
          <w:tcPr>
            <w:tcW w:w="3192" w:type="dxa"/>
          </w:tcPr>
          <w:p w:rsidR="00DF5273" w:rsidRDefault="00DF5273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5273" w:rsidRDefault="00DF5273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5273" w:rsidRDefault="00DF5273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</w:tbl>
    <w:p w:rsidR="00DF5273" w:rsidRDefault="003874E2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lastRenderedPageBreak/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</w:p>
    <w:p w:rsidR="00DF5273" w:rsidRDefault="00DF5273">
      <w:pPr>
        <w:rPr>
          <w:rFonts w:ascii="Aharoni" w:hAnsi="Aharoni" w:cs="Aharoni"/>
          <w:sz w:val="28"/>
          <w:szCs w:val="28"/>
          <w:u w:val="single"/>
        </w:rPr>
      </w:pPr>
    </w:p>
    <w:p w:rsidR="00DF5273" w:rsidRDefault="00DF5273">
      <w:pPr>
        <w:rPr>
          <w:rFonts w:ascii="Aharoni" w:hAnsi="Aharoni" w:cs="Aharoni"/>
          <w:sz w:val="28"/>
          <w:szCs w:val="28"/>
          <w:u w:val="single"/>
        </w:rPr>
      </w:pPr>
    </w:p>
    <w:p w:rsidR="00DF5273" w:rsidRDefault="00DF5273">
      <w:pPr>
        <w:rPr>
          <w:rFonts w:ascii="Aharoni" w:hAnsi="Aharoni" w:cs="Aharoni"/>
          <w:sz w:val="28"/>
          <w:szCs w:val="28"/>
          <w:u w:val="single"/>
        </w:rPr>
      </w:pPr>
    </w:p>
    <w:p w:rsidR="00DF5273" w:rsidRDefault="00DF5273">
      <w:pPr>
        <w:rPr>
          <w:rFonts w:ascii="Aharoni" w:hAnsi="Aharoni" w:cs="Aharoni"/>
          <w:sz w:val="28"/>
          <w:szCs w:val="28"/>
          <w:u w:val="single"/>
        </w:rPr>
      </w:pPr>
    </w:p>
    <w:p w:rsidR="00DF5273" w:rsidRDefault="00DF5273">
      <w:pPr>
        <w:rPr>
          <w:rFonts w:ascii="Aharoni" w:hAnsi="Aharoni" w:cs="Aharoni"/>
          <w:sz w:val="28"/>
          <w:szCs w:val="28"/>
          <w:u w:val="single"/>
        </w:rPr>
      </w:pPr>
    </w:p>
    <w:sectPr w:rsidR="00DF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5AA0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14C78F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0000002"/>
    <w:multiLevelType w:val="hybridMultilevel"/>
    <w:tmpl w:val="FD684C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A96C2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43A33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B2AE1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F94B8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A04B3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73"/>
    <w:rsid w:val="003874E2"/>
    <w:rsid w:val="00D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0BBA4-711C-4EFB-93BA-6E7EBA34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velouseze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Victor Effiong</cp:lastModifiedBy>
  <cp:revision>4</cp:revision>
  <cp:lastPrinted>2015-09-03T18:28:00Z</cp:lastPrinted>
  <dcterms:created xsi:type="dcterms:W3CDTF">2018-08-31T03:03:00Z</dcterms:created>
  <dcterms:modified xsi:type="dcterms:W3CDTF">2021-12-16T07:28:00Z</dcterms:modified>
</cp:coreProperties>
</file>