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i/>
          <w:sz w:val="24"/>
        </w:rPr>
      </w:pPr>
      <w:r>
        <w:rPr>
          <w:i/>
          <w:sz w:val="24"/>
        </w:rPr>
        <w:tab/>
      </w:r>
    </w:p>
    <w:p>
      <w:pPr>
        <w:pStyle w:val="style0"/>
        <w:spacing w:after="0"/>
        <w:rPr>
          <w:i/>
          <w:sz w:val="24"/>
        </w:rPr>
      </w:pPr>
    </w:p>
    <w:p>
      <w:pPr>
        <w:pStyle w:val="style0"/>
        <w:spacing w:after="0"/>
        <w:rPr>
          <w:rFonts w:ascii="Baskerville Old Face" w:hAnsi="Baskerville Old Face"/>
          <w:b/>
          <w:i/>
          <w:sz w:val="46"/>
          <w:szCs w:val="44"/>
        </w:rPr>
      </w:pPr>
      <w:r>
        <w:rPr>
          <w:i/>
          <w:noProof/>
          <w:sz w:val="24"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#dcebf5" style="position:absolute;margin-left:0.75pt;margin-top:3.3pt;width:91.5pt;height:62.25pt;z-index:2;mso-position-horizontal-relative:text;mso-position-vertical-relative:text;mso-width-relative:page;mso-height-relative:page;visibility:visible;">
            <v:stroke color="#d99594" weight="1.0pt"/>
            <o:lock text="true" v:ext="view"/>
            <w10:wrap type="square" side="right"/>
            <v:fill color2="#55261c" rotate="true" method="none" color="#dcebf5" focus="100%" type="gradientRadial" focusposition="0.5,0.5" opacity="50%" colors="0f #dcebf5;5243f #83a7c3;8520f #768fb9;13763f #83a7c3;34079f white;36700f #9c6563;38011f #80302d;46531f #c0524e;61604f #ebdad4;1 #55261c;"/>
            <v:shadow on="t" color="#9999ff" offset="3.0pt,"/>
            <v:textpath string="cv" fitpath="t" fitshape="t" trim="t" on="t" style="font-size:44.0pt;v-text-kern:t;font-family:&quot;Arial Black&quot;;"/>
          </v:shape>
        </w:pict>
      </w:r>
      <w:r>
        <w:rPr>
          <w:rFonts w:ascii="Baskerville Old Face" w:hAnsi="Baskerville Old Face"/>
          <w:b/>
          <w:i/>
          <w:noProof/>
          <w:sz w:val="46"/>
        </w:rPr>
        <w:t>DEBORAH ASIPITA SAMUEL</w:t>
      </w:r>
    </w:p>
    <w:p>
      <w:pPr>
        <w:pStyle w:val="style0"/>
        <w:spacing w:after="0"/>
        <w:rPr>
          <w:i/>
          <w:sz w:val="24"/>
        </w:rPr>
      </w:pPr>
      <w:r>
        <w:rPr>
          <w:b/>
          <w:i/>
          <w:sz w:val="24"/>
        </w:rPr>
        <w:t xml:space="preserve">EMAIL: </w:t>
      </w:r>
      <w:r>
        <w:t>debrasamuel</w:t>
      </w:r>
      <w:r>
        <w:t>24@gmail.com</w:t>
      </w:r>
    </w:p>
    <w:p>
      <w:pPr>
        <w:pStyle w:val="style0"/>
        <w:tabs>
          <w:tab w:val="left" w:leader="none" w:pos="7185"/>
        </w:tabs>
        <w:spacing w:after="0"/>
        <w:rPr>
          <w:b/>
          <w:i/>
          <w:sz w:val="24"/>
        </w:rPr>
      </w:pPr>
      <w:r>
        <w:rPr>
          <w:b/>
          <w:i/>
          <w:sz w:val="24"/>
        </w:rPr>
        <w:t>PH</w:t>
      </w:r>
      <w:r>
        <w:rPr>
          <w:b/>
          <w:i/>
          <w:sz w:val="24"/>
        </w:rPr>
        <w:t>ONE NO: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08133255850,</w:t>
      </w:r>
      <w:r>
        <w:rPr>
          <w:i/>
          <w:sz w:val="24"/>
        </w:rPr>
        <w:t xml:space="preserve"> 08094468525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</w:p>
    <w:p>
      <w:pPr>
        <w:pStyle w:val="style0"/>
        <w:tabs>
          <w:tab w:val="left" w:leader="none" w:pos="930"/>
        </w:tabs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 xml:space="preserve">ADDRESS: </w:t>
      </w:r>
      <w:r>
        <w:rPr>
          <w:i/>
          <w:sz w:val="24"/>
        </w:rPr>
        <w:t>4 Onitsha Road S/G Kano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>
      <w:pPr>
        <w:pStyle w:val="style0"/>
        <w:tabs>
          <w:tab w:val="left" w:leader="none" w:pos="1440"/>
        </w:tabs>
        <w:spacing w:after="0" w:lineRule="auto" w:line="240"/>
        <w:rPr>
          <w:rFonts w:cs="Calibri"/>
          <w:b/>
          <w:i/>
          <w:sz w:val="24"/>
        </w:rPr>
      </w:pPr>
      <w:r>
        <w:rPr>
          <w:rFonts w:cs="Calibri"/>
          <w:i/>
          <w:noProof/>
          <w:sz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1029" type="#_x0000_t116" fillcolor="#c2d69b" style="position:absolute;margin-left:15.75pt;margin-top:14.15pt;width:381.0pt;height:40.5pt;z-index:3;mso-position-horizontal-relative:text;mso-position-vertical-relative:text;mso-width-relative:page;mso-height-relative:page;mso-wrap-distance-left:0.0pt;mso-wrap-distance-right:0.0pt;visibility:visible;">
            <v:stroke joinstyle="miter" color="#c2d69b" weight="1.0pt"/>
            <v:fill color2="#eaf1dd" color="#c2d69b" method="any" focus="50%" angle="135" type="gradient"/>
            <v:shadow on="t" color="#4e6128" offset="1.0pt," opacity="50%"/>
            <v:path textboxrect="1018,3163,20582,18437"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INFORMATION:</w:t>
                  </w:r>
                </w:p>
              </w:txbxContent>
            </v:textbox>
          </v:shape>
        </w:pict>
      </w:r>
      <w:r>
        <w:rPr>
          <w:rFonts w:cs="Calibri"/>
          <w:b/>
          <w:i/>
          <w:sz w:val="24"/>
          <w:szCs w:val="28"/>
        </w:rPr>
        <w:tab/>
      </w:r>
    </w:p>
    <w:p>
      <w:pPr>
        <w:pStyle w:val="style0"/>
        <w:spacing w:after="0" w:lineRule="auto" w:line="240"/>
        <w:rPr>
          <w:i/>
          <w:sz w:val="24"/>
        </w:rPr>
      </w:pPr>
    </w:p>
    <w:p>
      <w:pPr>
        <w:pStyle w:val="style179"/>
        <w:spacing w:after="0" w:lineRule="auto" w:line="240"/>
        <w:ind w:left="1440"/>
        <w:rPr>
          <w:i/>
          <w:sz w:val="24"/>
        </w:rPr>
      </w:pPr>
    </w:p>
    <w:p>
      <w:pPr>
        <w:pStyle w:val="style0"/>
        <w:spacing w:after="0" w:lineRule="auto" w:line="240"/>
        <w:rPr>
          <w:i/>
          <w:sz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SURNAME</w:t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>Samuel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FIRST NAME: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>Deborah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OTHER NAME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en-US"/>
        </w:rPr>
        <w:t xml:space="preserve">.         </w:t>
      </w:r>
      <w:r>
        <w:rPr>
          <w:b/>
          <w:i/>
          <w:sz w:val="24"/>
          <w:lang w:val="en-US"/>
        </w:rPr>
        <w:t>Asipita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DATE OF BIRTH:</w:t>
      </w:r>
      <w:r>
        <w:rPr>
          <w:i/>
          <w:sz w:val="24"/>
        </w:rPr>
        <w:tab/>
      </w:r>
      <w:r>
        <w:rPr>
          <w:i/>
          <w:sz w:val="24"/>
        </w:rPr>
        <w:t>17</w:t>
      </w:r>
      <w:r>
        <w:rPr>
          <w:i/>
          <w:sz w:val="24"/>
          <w:vertAlign w:val="superscript"/>
        </w:rPr>
        <w:t>t</w:t>
      </w:r>
      <w:r>
        <w:rPr>
          <w:i/>
          <w:sz w:val="24"/>
          <w:vertAlign w:val="superscript"/>
          <w:lang w:val="en-US"/>
        </w:rPr>
        <w:t>h</w:t>
      </w:r>
      <w:r>
        <w:rPr>
          <w:i/>
          <w:sz w:val="24"/>
          <w:vertAlign w:val="superscript"/>
        </w:rPr>
        <w:t xml:space="preserve"> </w:t>
      </w:r>
      <w:r>
        <w:rPr>
          <w:i/>
          <w:sz w:val="24"/>
          <w:vertAlign w:val="superscript"/>
        </w:rPr>
        <w:t xml:space="preserve"> </w:t>
      </w:r>
      <w:r>
        <w:rPr>
          <w:i/>
          <w:sz w:val="24"/>
        </w:rPr>
        <w:t>July 1993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SEX: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>Female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MARITAL STATUS:</w:t>
      </w:r>
      <w:r>
        <w:rPr>
          <w:i/>
          <w:sz w:val="24"/>
        </w:rPr>
        <w:tab/>
      </w:r>
      <w:r>
        <w:rPr>
          <w:i/>
          <w:sz w:val="24"/>
        </w:rPr>
        <w:t>Single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STATE OF ORIGIN:</w:t>
      </w:r>
      <w:r>
        <w:rPr>
          <w:i/>
          <w:sz w:val="24"/>
        </w:rPr>
        <w:tab/>
      </w:r>
      <w:r>
        <w:rPr>
          <w:i/>
          <w:sz w:val="24"/>
        </w:rPr>
        <w:t>Kogi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LGA:</w:t>
      </w:r>
      <w:r>
        <w:rPr>
          <w:b/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>Okehi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NATIONALITY:</w:t>
      </w:r>
      <w:r>
        <w:rPr>
          <w:b/>
          <w:i/>
          <w:sz w:val="24"/>
        </w:rPr>
        <w:tab/>
      </w:r>
      <w:r>
        <w:rPr>
          <w:b/>
          <w:i/>
          <w:sz w:val="24"/>
          <w:lang w:val="en-US"/>
        </w:rPr>
        <w:t>Nigeria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LANGUAGE SPOKEN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Englis</w:t>
      </w:r>
      <w:r>
        <w:rPr>
          <w:b/>
          <w:i/>
          <w:sz w:val="24"/>
          <w:lang w:val="en-US"/>
        </w:rPr>
        <w:t>h,</w:t>
      </w:r>
      <w:r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  <w:lang w:val="en-US"/>
        </w:rPr>
        <w:t>Ebira</w:t>
      </w:r>
      <w:r>
        <w:rPr>
          <w:i/>
          <w:sz w:val="24"/>
        </w:rPr>
        <w:t>,</w:t>
      </w:r>
      <w:r>
        <w:rPr>
          <w:i/>
          <w:sz w:val="24"/>
        </w:rPr>
        <w:t xml:space="preserve"> </w:t>
      </w:r>
      <w:r>
        <w:rPr>
          <w:i/>
          <w:sz w:val="24"/>
        </w:rPr>
        <w:t>Hausa</w:t>
      </w:r>
      <w:r>
        <w:rPr>
          <w:i/>
          <w:sz w:val="24"/>
        </w:rPr>
        <w:t xml:space="preserve"> and Yoruba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i/>
          <w:sz w:val="24"/>
        </w:rPr>
      </w:pPr>
      <w:r>
        <w:rPr>
          <w:b/>
          <w:i/>
          <w:sz w:val="24"/>
        </w:rPr>
        <w:t>LOCATION: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>Kano</w:t>
      </w:r>
    </w:p>
    <w:p>
      <w:pPr>
        <w:pStyle w:val="style0"/>
        <w:spacing w:after="0"/>
        <w:rPr>
          <w:b/>
          <w:i/>
          <w:sz w:val="24"/>
        </w:rPr>
      </w:pPr>
      <w:r>
        <w:rPr>
          <w:rFonts w:cs="Calibri"/>
          <w:i/>
          <w:noProof/>
          <w:sz w:val="24"/>
        </w:rPr>
        <w:pict>
          <v:shape id="1030" type="#_x0000_t116" fillcolor="#c2d69b" style="position:absolute;margin-left:0.75pt;margin-top:11.25pt;width:381.0pt;height:40.5pt;z-index:4;mso-position-horizontal-relative:text;mso-position-vertical-relative:text;mso-width-relative:page;mso-height-relative:page;mso-wrap-distance-left:0.0pt;mso-wrap-distance-right:0.0pt;visibility:visible;">
            <v:stroke joinstyle="miter" color="#c2d69b" weight="1.0pt"/>
            <v:fill color2="#eaf1dd" color="#c2d69b" method="any" focus="50%" angle="135" type="gradient"/>
            <v:shadow on="t" color="#4e6128" offset="1.0pt," opacity="50%"/>
            <v:path textboxrect="1018,3163,20582,18437"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OBJECTIVE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>
      <w:pPr>
        <w:pStyle w:val="style0"/>
        <w:spacing w:after="0"/>
        <w:rPr>
          <w:b/>
          <w:i/>
          <w:sz w:val="24"/>
        </w:rPr>
      </w:pPr>
    </w:p>
    <w:p>
      <w:pPr>
        <w:pStyle w:val="style0"/>
        <w:rPr>
          <w:i/>
          <w:sz w:val="24"/>
        </w:rPr>
      </w:pPr>
    </w:p>
    <w:p>
      <w:pPr>
        <w:pStyle w:val="style179"/>
        <w:tabs>
          <w:tab w:val="left" w:leader="none" w:pos="1440"/>
        </w:tabs>
        <w:ind w:left="900"/>
        <w:jc w:val="both"/>
        <w:rPr>
          <w:i/>
          <w:sz w:val="24"/>
        </w:rPr>
      </w:pPr>
      <w:r>
        <w:rPr>
          <w:i/>
          <w:sz w:val="24"/>
        </w:rPr>
        <w:t>To work in a challenge driven goal oriented environment that provides opportunities for career growth, to also accomplish the highes</w:t>
      </w:r>
      <w:r>
        <w:rPr>
          <w:i/>
          <w:sz w:val="24"/>
        </w:rPr>
        <w:t>t level of proficiency in my ch</w:t>
      </w:r>
      <w:r>
        <w:rPr>
          <w:i/>
          <w:sz w:val="24"/>
        </w:rPr>
        <w:t>osen field by working in an organization that encourages intellectual development while attaining its corporate aim and objective and also work under clearly defined responsibilities that requires a lots of mental input.</w:t>
      </w:r>
    </w:p>
    <w:p>
      <w:pPr>
        <w:pStyle w:val="style0"/>
        <w:tabs>
          <w:tab w:val="left" w:leader="none" w:pos="1350"/>
        </w:tabs>
        <w:rPr>
          <w:i/>
          <w:sz w:val="24"/>
        </w:rPr>
      </w:pPr>
      <w:r>
        <w:rPr>
          <w:rFonts w:cs="Calibri"/>
          <w:i/>
          <w:noProof/>
          <w:sz w:val="24"/>
        </w:rPr>
        <w:pict>
          <v:shape id="1031" type="#_x0000_t116" fillcolor="#c2d69b" style="position:absolute;margin-left:9.75pt;margin-top:2.4pt;width:381.0pt;height:40.5pt;z-index:5;mso-position-horizontal-relative:text;mso-position-vertical-relative:text;mso-width-relative:page;mso-height-relative:page;mso-wrap-distance-left:0.0pt;mso-wrap-distance-right:0.0pt;visibility:visible;">
            <v:stroke joinstyle="miter" color="#c2d69b" weight="1.0pt"/>
            <v:fill color2="#eaf1dd" color="#c2d69b" method="any" focus="50%" angle="135" type="gradient"/>
            <v:shadow on="t" color="#4e6128" offset="1.0pt," opacity="50%"/>
            <v:path textboxrect="1018,3163,20582,18437"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SKILS AND ABILITY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>
      <w:pPr>
        <w:pStyle w:val="style179"/>
        <w:tabs>
          <w:tab w:val="left" w:leader="none" w:pos="1350"/>
        </w:tabs>
        <w:ind w:left="1350"/>
        <w:rPr>
          <w:i/>
          <w:sz w:val="24"/>
        </w:rPr>
      </w:pPr>
    </w:p>
    <w:p>
      <w:pPr>
        <w:pStyle w:val="style179"/>
        <w:tabs>
          <w:tab w:val="left" w:leader="none" w:pos="1350"/>
        </w:tabs>
        <w:ind w:left="1350"/>
        <w:rPr>
          <w:i/>
          <w:sz w:val="24"/>
        </w:rPr>
      </w:pPr>
    </w:p>
    <w:p>
      <w:pPr>
        <w:pStyle w:val="style179"/>
        <w:numPr>
          <w:ilvl w:val="0"/>
          <w:numId w:val="11"/>
        </w:numPr>
        <w:tabs>
          <w:tab w:val="left" w:leader="none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Basic Computer Skills</w:t>
      </w:r>
      <w:r>
        <w:rPr>
          <w:i/>
          <w:sz w:val="24"/>
        </w:rPr>
        <w:t xml:space="preserve"> </w:t>
      </w:r>
    </w:p>
    <w:p>
      <w:pPr>
        <w:pStyle w:val="style179"/>
        <w:numPr>
          <w:ilvl w:val="0"/>
          <w:numId w:val="11"/>
        </w:numPr>
        <w:tabs>
          <w:tab w:val="left" w:leader="none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To work together as a team</w:t>
      </w:r>
    </w:p>
    <w:p>
      <w:pPr>
        <w:pStyle w:val="style179"/>
        <w:numPr>
          <w:ilvl w:val="0"/>
          <w:numId w:val="11"/>
        </w:numPr>
        <w:tabs>
          <w:tab w:val="left" w:leader="none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Self-motivated</w:t>
      </w:r>
    </w:p>
    <w:p>
      <w:pPr>
        <w:pStyle w:val="style179"/>
        <w:numPr>
          <w:ilvl w:val="0"/>
          <w:numId w:val="11"/>
        </w:numPr>
        <w:tabs>
          <w:tab w:val="left" w:leader="none" w:pos="1350"/>
        </w:tabs>
        <w:ind w:left="1350" w:hanging="270"/>
        <w:rPr>
          <w:i/>
          <w:sz w:val="24"/>
        </w:rPr>
      </w:pPr>
      <w:r>
        <w:rPr>
          <w:i/>
          <w:sz w:val="24"/>
        </w:rPr>
        <w:t xml:space="preserve">Integrity transparent and honest </w:t>
      </w:r>
    </w:p>
    <w:p>
      <w:pPr>
        <w:pStyle w:val="style179"/>
        <w:numPr>
          <w:ilvl w:val="0"/>
          <w:numId w:val="11"/>
        </w:numPr>
        <w:tabs>
          <w:tab w:val="left" w:leader="none" w:pos="1350"/>
        </w:tabs>
        <w:ind w:left="1350" w:hanging="270"/>
        <w:rPr>
          <w:i/>
          <w:sz w:val="24"/>
        </w:rPr>
      </w:pPr>
      <w:r>
        <w:rPr>
          <w:i/>
          <w:sz w:val="24"/>
        </w:rPr>
        <w:t>Ability to persevere under difficult conditions</w:t>
      </w:r>
    </w:p>
    <w:p>
      <w:pPr>
        <w:pStyle w:val="style0"/>
        <w:tabs>
          <w:tab w:val="left" w:leader="none" w:pos="8640"/>
        </w:tabs>
        <w:spacing w:after="0" w:lineRule="auto" w:line="240"/>
        <w:rPr>
          <w:i/>
          <w:sz w:val="24"/>
        </w:rPr>
      </w:pPr>
      <w:r>
        <w:rPr>
          <w:i/>
          <w:sz w:val="24"/>
        </w:rPr>
        <w:tab/>
      </w:r>
    </w:p>
    <w:p>
      <w:pPr>
        <w:pStyle w:val="style0"/>
        <w:tabs>
          <w:tab w:val="left" w:leader="none" w:pos="8640"/>
        </w:tabs>
        <w:spacing w:after="0" w:lineRule="auto" w:line="240"/>
        <w:ind w:firstLine="720"/>
        <w:rPr>
          <w:i/>
          <w:sz w:val="24"/>
        </w:rPr>
      </w:pPr>
      <w:r>
        <w:rPr>
          <w:rFonts w:cs="Calibri"/>
          <w:i/>
          <w:noProof/>
          <w:sz w:val="24"/>
        </w:rPr>
        <w:pict>
          <v:shape id="1032" type="#_x0000_t116" fillcolor="#c2d69b" style="position:absolute;margin-left:101.85pt;margin-top:740.86pt;width:381.0pt;height:40.5pt;z-index:6;mso-position-horizontal-relative:page;mso-position-vertical-relative:page;mso-width-relative:page;mso-height-relative:page;mso-wrap-distance-left:0.0pt;mso-wrap-distance-right:0.0pt;visibility:visible;">
            <v:stroke joinstyle="miter" color="#c2d69b" weight="1.0pt"/>
            <v:fill color2="#eaf1dd" color="#c2d69b" method="any" focus="50%" angle="135" type="gradient"/>
            <v:shadow on="t" color="#4e6128" offset="1.0pt," opacity="50%"/>
            <v:path textboxrect="1018,3163,20582,18437"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SCHOOL QUALIFICATION OBTAINED WITH DATE:</w:t>
                  </w:r>
                </w:p>
                <w:p>
                  <w:pPr>
                    <w:pStyle w:val="style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i/>
          <w:sz w:val="24"/>
        </w:rPr>
        <w:tab/>
      </w:r>
    </w:p>
    <w:p>
      <w:pPr>
        <w:pStyle w:val="style0"/>
        <w:tabs>
          <w:tab w:val="left" w:leader="none" w:pos="1440"/>
        </w:tabs>
        <w:spacing w:after="0" w:lineRule="auto" w:line="240"/>
        <w:ind w:right="-810"/>
        <w:rPr>
          <w:i/>
          <w:sz w:val="24"/>
        </w:rPr>
      </w:pPr>
    </w:p>
    <w:p>
      <w:pPr>
        <w:pStyle w:val="style0"/>
        <w:tabs>
          <w:tab w:val="left" w:leader="none" w:pos="1440"/>
        </w:tabs>
        <w:spacing w:after="0" w:lineRule="auto" w:line="240"/>
        <w:ind w:right="-810"/>
        <w:rPr>
          <w:i/>
          <w:sz w:val="24"/>
        </w:rPr>
      </w:pPr>
    </w:p>
    <w:p>
      <w:pPr>
        <w:pStyle w:val="style179"/>
        <w:numPr>
          <w:ilvl w:val="0"/>
          <w:numId w:val="13"/>
        </w:numPr>
        <w:tabs>
          <w:tab w:val="left" w:leader="none" w:pos="1440"/>
        </w:tabs>
        <w:spacing w:after="0" w:lineRule="auto" w:line="240"/>
        <w:ind w:left="1440" w:right="-810"/>
        <w:rPr>
          <w:i/>
          <w:sz w:val="24"/>
        </w:rPr>
      </w:pPr>
      <w:r>
        <w:rPr>
          <w:b/>
          <w:i/>
          <w:sz w:val="24"/>
        </w:rPr>
        <w:t>201</w:t>
      </w:r>
      <w:r>
        <w:rPr>
          <w:b/>
          <w:i/>
          <w:sz w:val="24"/>
          <w:lang w:val="en-US"/>
        </w:rPr>
        <w:t>6</w:t>
      </w:r>
      <w:r>
        <w:rPr>
          <w:b/>
          <w:i/>
          <w:sz w:val="24"/>
        </w:rPr>
        <w:t xml:space="preserve"> – 2018</w:t>
      </w:r>
      <w:bookmarkStart w:id="0" w:name="_GoBack"/>
      <w:bookmarkEnd w:id="0"/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>K</w:t>
      </w:r>
      <w:r>
        <w:rPr>
          <w:b/>
          <w:i/>
          <w:sz w:val="24"/>
        </w:rPr>
        <w:t xml:space="preserve">ANO </w:t>
      </w:r>
      <w:r>
        <w:rPr>
          <w:b/>
          <w:i/>
          <w:sz w:val="24"/>
        </w:rPr>
        <w:t>STATE POLYTECHNIC</w:t>
      </w:r>
    </w:p>
    <w:p>
      <w:pPr>
        <w:pStyle w:val="style0"/>
        <w:tabs>
          <w:tab w:val="left" w:leader="none" w:pos="1440"/>
          <w:tab w:val="left" w:leader="none" w:pos="2520"/>
        </w:tabs>
        <w:spacing w:after="0" w:lineRule="auto" w:line="240"/>
        <w:ind w:left="1800" w:right="-810"/>
        <w:rPr>
          <w:i/>
          <w:sz w:val="24"/>
        </w:rPr>
      </w:pPr>
      <w:r>
        <w:rPr>
          <w:i/>
          <w:sz w:val="24"/>
        </w:rPr>
        <w:t xml:space="preserve">HND </w:t>
      </w:r>
      <w:r>
        <w:rPr>
          <w:i/>
          <w:sz w:val="24"/>
        </w:rPr>
        <w:t xml:space="preserve"> (</w:t>
      </w:r>
      <w:r>
        <w:rPr>
          <w:i/>
          <w:sz w:val="24"/>
        </w:rPr>
        <w:t>Business Administration)</w:t>
      </w:r>
    </w:p>
    <w:p>
      <w:pPr>
        <w:pStyle w:val="style0"/>
        <w:tabs>
          <w:tab w:val="left" w:leader="none" w:pos="1440"/>
        </w:tabs>
        <w:spacing w:after="0" w:lineRule="auto" w:line="240"/>
        <w:ind w:right="-810"/>
        <w:rPr>
          <w:i/>
          <w:sz w:val="24"/>
        </w:rPr>
      </w:pPr>
    </w:p>
    <w:p>
      <w:pPr>
        <w:pStyle w:val="style179"/>
        <w:numPr>
          <w:ilvl w:val="0"/>
          <w:numId w:val="13"/>
        </w:numPr>
        <w:tabs>
          <w:tab w:val="left" w:leader="none" w:pos="1440"/>
        </w:tabs>
        <w:spacing w:after="0" w:lineRule="auto" w:line="240"/>
        <w:ind w:left="1440" w:right="-810"/>
        <w:rPr>
          <w:i/>
          <w:sz w:val="24"/>
        </w:rPr>
      </w:pPr>
      <w:r>
        <w:rPr>
          <w:b/>
          <w:i/>
          <w:sz w:val="24"/>
        </w:rPr>
        <w:t>2013</w:t>
      </w:r>
      <w:r>
        <w:rPr>
          <w:b/>
          <w:i/>
          <w:sz w:val="24"/>
        </w:rPr>
        <w:t xml:space="preserve"> – 2014 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>K</w:t>
      </w:r>
      <w:r>
        <w:rPr>
          <w:b/>
          <w:i/>
          <w:sz w:val="24"/>
        </w:rPr>
        <w:t xml:space="preserve">ANO </w:t>
      </w:r>
      <w:r>
        <w:rPr>
          <w:b/>
          <w:i/>
          <w:sz w:val="24"/>
        </w:rPr>
        <w:t>STATE POLYTECHNIC</w:t>
      </w:r>
    </w:p>
    <w:p>
      <w:pPr>
        <w:pStyle w:val="style0"/>
        <w:tabs>
          <w:tab w:val="left" w:leader="none" w:pos="1440"/>
          <w:tab w:val="left" w:leader="none" w:pos="2520"/>
        </w:tabs>
        <w:spacing w:after="0" w:lineRule="auto" w:line="240"/>
        <w:ind w:left="1800" w:right="-810"/>
        <w:rPr>
          <w:b/>
          <w:i/>
          <w:sz w:val="24"/>
        </w:rPr>
      </w:pPr>
      <w:r>
        <w:rPr>
          <w:i/>
          <w:sz w:val="24"/>
        </w:rPr>
        <w:t>National Diploma</w:t>
      </w:r>
      <w:r>
        <w:rPr>
          <w:i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>Business Administration)</w:t>
      </w:r>
    </w:p>
    <w:p>
      <w:pPr>
        <w:pStyle w:val="style179"/>
        <w:tabs>
          <w:tab w:val="left" w:leader="none" w:pos="2520"/>
        </w:tabs>
        <w:spacing w:after="0" w:lineRule="auto" w:line="240"/>
        <w:ind w:left="1418" w:right="-810"/>
        <w:rPr>
          <w:b/>
          <w:i/>
          <w:sz w:val="24"/>
        </w:rPr>
      </w:pPr>
    </w:p>
    <w:p>
      <w:pPr>
        <w:pStyle w:val="style179"/>
        <w:numPr>
          <w:ilvl w:val="0"/>
          <w:numId w:val="15"/>
        </w:numPr>
        <w:tabs>
          <w:tab w:val="left" w:leader="none" w:pos="2520"/>
        </w:tabs>
        <w:spacing w:after="0" w:lineRule="auto" w:line="240"/>
        <w:ind w:left="1418" w:right="-810" w:hanging="284"/>
        <w:rPr>
          <w:b/>
          <w:i/>
          <w:sz w:val="24"/>
        </w:rPr>
      </w:pPr>
      <w:r>
        <w:rPr>
          <w:b/>
          <w:i/>
          <w:sz w:val="24"/>
        </w:rPr>
        <w:t>2018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: </w:t>
      </w:r>
      <w:r>
        <w:rPr>
          <w:b/>
          <w:i/>
          <w:sz w:val="24"/>
        </w:rPr>
        <w:t>TROPICAL COLLEGE</w:t>
      </w:r>
      <w:r>
        <w:rPr>
          <w:b/>
          <w:i/>
          <w:sz w:val="24"/>
        </w:rPr>
        <w:t xml:space="preserve"> </w:t>
      </w:r>
    </w:p>
    <w:p>
      <w:pPr>
        <w:pStyle w:val="style179"/>
        <w:tabs>
          <w:tab w:val="left" w:leader="none" w:pos="2520"/>
        </w:tabs>
        <w:spacing w:after="0" w:lineRule="auto" w:line="240"/>
        <w:ind w:left="1418" w:right="-810"/>
        <w:rPr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i/>
          <w:sz w:val="24"/>
        </w:rPr>
        <w:t>(WAEC)</w:t>
      </w:r>
    </w:p>
    <w:p>
      <w:pPr>
        <w:pStyle w:val="style179"/>
        <w:tabs>
          <w:tab w:val="left" w:leader="none" w:pos="2520"/>
        </w:tabs>
        <w:spacing w:after="0" w:lineRule="auto" w:line="240"/>
        <w:ind w:left="1418" w:right="-810"/>
        <w:rPr>
          <w:b/>
          <w:i/>
          <w:sz w:val="24"/>
        </w:rPr>
      </w:pPr>
    </w:p>
    <w:p>
      <w:pPr>
        <w:pStyle w:val="style179"/>
        <w:numPr>
          <w:ilvl w:val="0"/>
          <w:numId w:val="15"/>
        </w:numPr>
        <w:tabs>
          <w:tab w:val="left" w:leader="none" w:pos="2520"/>
        </w:tabs>
        <w:spacing w:after="0" w:lineRule="auto" w:line="240"/>
        <w:ind w:left="1418" w:right="-810" w:hanging="284"/>
        <w:rPr>
          <w:b/>
          <w:i/>
          <w:sz w:val="24"/>
        </w:rPr>
      </w:pPr>
      <w:r>
        <w:rPr>
          <w:b/>
          <w:i/>
          <w:sz w:val="24"/>
        </w:rPr>
        <w:t>1997 – 2002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 xml:space="preserve">DANWAIRE SPECIAL PRIMARY </w:t>
      </w:r>
      <w:r>
        <w:rPr>
          <w:b/>
          <w:i/>
          <w:sz w:val="24"/>
        </w:rPr>
        <w:t>SCHOOL</w:t>
      </w:r>
    </w:p>
    <w:p>
      <w:pPr>
        <w:pStyle w:val="style179"/>
        <w:tabs>
          <w:tab w:val="left" w:leader="none" w:pos="2520"/>
        </w:tabs>
        <w:spacing w:after="0" w:lineRule="auto" w:line="240"/>
        <w:ind w:left="1418" w:right="-810"/>
        <w:rPr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>(</w:t>
      </w:r>
      <w:r>
        <w:rPr>
          <w:i/>
          <w:sz w:val="24"/>
        </w:rPr>
        <w:t>First School Leaving Certificate</w:t>
      </w:r>
      <w:r>
        <w:rPr>
          <w:i/>
          <w:sz w:val="24"/>
        </w:rPr>
        <w:t>)</w:t>
      </w:r>
    </w:p>
    <w:p>
      <w:pPr>
        <w:pStyle w:val="style179"/>
        <w:tabs>
          <w:tab w:val="left" w:leader="none" w:pos="2520"/>
        </w:tabs>
        <w:spacing w:after="0" w:lineRule="auto" w:line="240"/>
        <w:ind w:left="1418" w:right="-810"/>
        <w:rPr>
          <w:i/>
          <w:sz w:val="24"/>
        </w:rPr>
      </w:pPr>
    </w:p>
    <w:p>
      <w:pPr>
        <w:pStyle w:val="style179"/>
        <w:tabs>
          <w:tab w:val="left" w:leader="none" w:pos="2520"/>
        </w:tabs>
        <w:spacing w:after="0" w:lineRule="auto" w:line="240"/>
        <w:ind w:left="1440" w:right="-810"/>
        <w:rPr>
          <w:i/>
          <w:sz w:val="24"/>
        </w:rPr>
      </w:pPr>
      <w:r>
        <w:rPr>
          <w:rFonts w:cs="Calibri"/>
          <w:i/>
          <w:noProof/>
          <w:sz w:val="24"/>
        </w:rPr>
        <w:pict>
          <v:shape id="1033" type="#_x0000_t116" fillcolor="#c2d69b" style="position:absolute;margin-left:12.75pt;margin-top:10.75pt;width:381.0pt;height:40.5pt;z-index:7;mso-position-horizontal-relative:text;mso-position-vertical-relative:text;mso-width-relative:page;mso-height-relative:page;mso-wrap-distance-left:0.0pt;mso-wrap-distance-right:0.0pt;visibility:visible;">
            <v:stroke joinstyle="miter" color="#c2d69b" weight="1.0pt"/>
            <v:fill color2="#eaf1dd" color="#c2d69b" method="any" focus="50%" angle="135" type="gradient"/>
            <v:shadow on="t" color="#4e6128" offset="1.0pt," opacity="50%"/>
            <v:path textboxrect="1018,3163,20582,18437"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EXPERIENCE:</w:t>
                  </w:r>
                </w:p>
                <w:p>
                  <w:pPr>
                    <w:pStyle w:val="style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b/>
          <w:i/>
          <w:sz w:val="24"/>
        </w:rPr>
      </w:pPr>
    </w:p>
    <w:p>
      <w:pPr>
        <w:pStyle w:val="style0"/>
        <w:tabs>
          <w:tab w:val="left" w:leader="none" w:pos="1440"/>
        </w:tabs>
        <w:spacing w:after="0" w:lineRule="auto" w:line="24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ab/>
      </w:r>
    </w:p>
    <w:p>
      <w:pPr>
        <w:pStyle w:val="style0"/>
        <w:tabs>
          <w:tab w:val="left" w:leader="none" w:pos="990"/>
        </w:tabs>
        <w:spacing w:after="0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ab/>
      </w:r>
    </w:p>
    <w:p>
      <w:pPr>
        <w:pStyle w:val="style0"/>
        <w:tabs>
          <w:tab w:val="left" w:leader="none" w:pos="990"/>
        </w:tabs>
        <w:spacing w:after="0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>201</w:t>
      </w:r>
      <w:r>
        <w:rPr>
          <w:rFonts w:cs="Calibri"/>
          <w:b/>
          <w:i/>
          <w:sz w:val="24"/>
          <w:szCs w:val="28"/>
          <w:lang w:val="en-US"/>
        </w:rPr>
        <w:t>7</w:t>
      </w:r>
      <w:r>
        <w:rPr>
          <w:rFonts w:cs="Calibri"/>
          <w:b/>
          <w:i/>
          <w:sz w:val="24"/>
          <w:szCs w:val="28"/>
        </w:rPr>
        <w:t xml:space="preserve"> – </w:t>
      </w:r>
      <w:r>
        <w:rPr>
          <w:rFonts w:cs="Calibri"/>
          <w:b/>
          <w:i/>
          <w:sz w:val="24"/>
          <w:szCs w:val="28"/>
        </w:rPr>
        <w:t>20</w:t>
      </w:r>
      <w:r>
        <w:rPr>
          <w:rFonts w:cs="Calibri"/>
          <w:b/>
          <w:i/>
          <w:sz w:val="24"/>
          <w:szCs w:val="28"/>
          <w:lang w:val="en-US"/>
        </w:rPr>
        <w:t>21</w:t>
      </w:r>
      <w:r>
        <w:rPr>
          <w:rFonts w:cs="Calibri"/>
          <w:b/>
          <w:i/>
          <w:sz w:val="24"/>
        </w:rPr>
        <w:t>:</w:t>
      </w:r>
      <w:r>
        <w:rPr>
          <w:rFonts w:cs="Calibri"/>
          <w:b/>
          <w:i/>
          <w:sz w:val="24"/>
        </w:rPr>
        <w:t xml:space="preserve"> </w:t>
      </w:r>
      <w:r>
        <w:rPr>
          <w:rFonts w:cs="Calibri"/>
          <w:b/>
          <w:i/>
          <w:sz w:val="24"/>
        </w:rPr>
        <w:t>Nasidi Super M</w:t>
      </w:r>
      <w:r>
        <w:rPr>
          <w:rFonts w:cs="Calibri"/>
          <w:b/>
          <w:i/>
          <w:sz w:val="24"/>
        </w:rPr>
        <w:t>arke</w:t>
      </w:r>
      <w:r>
        <w:rPr>
          <w:rFonts w:cs="Calibri"/>
          <w:b/>
          <w:i/>
          <w:sz w:val="24"/>
        </w:rPr>
        <w:t>t</w:t>
      </w:r>
      <w:r>
        <w:rPr>
          <w:rFonts w:cs="Calibri"/>
          <w:b/>
          <w:i/>
          <w:sz w:val="24"/>
        </w:rPr>
        <w:t xml:space="preserve">, </w:t>
      </w:r>
      <w:r>
        <w:rPr>
          <w:rFonts w:cs="Calibri"/>
          <w:b/>
          <w:i/>
          <w:sz w:val="24"/>
        </w:rPr>
        <w:t>G</w:t>
      </w:r>
      <w:r>
        <w:rPr>
          <w:rFonts w:cs="Calibri"/>
          <w:b/>
          <w:i/>
          <w:sz w:val="24"/>
        </w:rPr>
        <w:t xml:space="preserve">wammaja </w:t>
      </w:r>
      <w:r>
        <w:rPr>
          <w:rFonts w:cs="Calibri"/>
          <w:b/>
          <w:i/>
          <w:sz w:val="24"/>
        </w:rPr>
        <w:t>K</w:t>
      </w:r>
      <w:r>
        <w:rPr>
          <w:rFonts w:cs="Calibri"/>
          <w:b/>
          <w:i/>
          <w:sz w:val="24"/>
        </w:rPr>
        <w:t>ano.</w:t>
      </w:r>
      <w:r>
        <w:rPr>
          <w:rFonts w:cs="Calibri"/>
          <w:b/>
          <w:i/>
          <w:sz w:val="24"/>
        </w:rPr>
        <w:t xml:space="preserve"> 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</w:rPr>
      </w:pPr>
      <w:r>
        <w:rPr>
          <w:rFonts w:cs="Calibri"/>
          <w:b/>
          <w:i/>
          <w:sz w:val="24"/>
        </w:rPr>
        <w:tab/>
      </w:r>
      <w:r>
        <w:rPr>
          <w:rFonts w:cs="Calibri"/>
          <w:b/>
          <w:i/>
          <w:sz w:val="24"/>
        </w:rPr>
        <w:tab/>
      </w:r>
      <w:r>
        <w:rPr>
          <w:rFonts w:cs="Calibri"/>
          <w:b/>
          <w:i/>
          <w:sz w:val="24"/>
        </w:rPr>
        <w:t>POST HELD:</w:t>
      </w:r>
      <w:r>
        <w:rPr>
          <w:rFonts w:cs="Calibri"/>
          <w:b/>
          <w:i/>
          <w:sz w:val="24"/>
        </w:rPr>
        <w:tab/>
      </w:r>
      <w:r>
        <w:rPr>
          <w:rFonts w:cs="Calibri"/>
          <w:i/>
          <w:sz w:val="24"/>
        </w:rPr>
        <w:t>(S</w:t>
      </w:r>
      <w:r>
        <w:rPr>
          <w:rFonts w:cs="Calibri"/>
          <w:i/>
          <w:sz w:val="24"/>
        </w:rPr>
        <w:t>ecretary</w:t>
      </w:r>
      <w:r>
        <w:rPr>
          <w:rFonts w:cs="Calibri"/>
          <w:i/>
          <w:sz w:val="24"/>
        </w:rPr>
        <w:t>)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</w:rPr>
      </w:pPr>
      <w:r>
        <w:rPr>
          <w:rFonts w:cs="Calibri"/>
          <w:i/>
          <w:sz w:val="24"/>
        </w:rPr>
        <w:t xml:space="preserve">                                             </w:t>
      </w:r>
      <w:r>
        <w:rPr>
          <w:rFonts w:cs="Calibri"/>
          <w:i/>
          <w:sz w:val="24"/>
          <w:lang w:val="en-US"/>
        </w:rPr>
        <w:t>Analyzing receipts of goods purchased</w:t>
      </w:r>
      <w:r>
        <w:rPr>
          <w:rFonts w:cs="Calibri"/>
          <w:i/>
          <w:sz w:val="24"/>
          <w:lang w:val="en-US"/>
        </w:rPr>
        <w:t xml:space="preserve"> </w:t>
      </w:r>
      <w:r>
        <w:rPr>
          <w:rFonts w:cs="Calibri"/>
          <w:i/>
          <w:sz w:val="24"/>
          <w:lang w:val="en-US"/>
        </w:rPr>
        <w:t>&amp;</w:t>
      </w:r>
      <w:r>
        <w:rPr>
          <w:rFonts w:cs="Calibri"/>
          <w:i/>
          <w:sz w:val="24"/>
          <w:lang w:val="en-US"/>
        </w:rPr>
        <w:t xml:space="preserve"> </w:t>
      </w:r>
      <w:r>
        <w:rPr>
          <w:rFonts w:cs="Calibri"/>
          <w:i/>
          <w:sz w:val="24"/>
          <w:lang w:val="en-US"/>
        </w:rPr>
        <w:t>prope</w:t>
      </w:r>
      <w:r>
        <w:rPr>
          <w:rFonts w:cs="Calibri"/>
          <w:i/>
          <w:sz w:val="24"/>
          <w:lang w:val="en-US"/>
        </w:rPr>
        <w:t>r record</w:t>
      </w:r>
      <w:r>
        <w:rPr>
          <w:rFonts w:cs="Calibri"/>
          <w:i/>
          <w:sz w:val="24"/>
          <w:lang w:val="en-US"/>
        </w:rPr>
        <w:t xml:space="preserve"> </w:t>
      </w:r>
      <w:r>
        <w:rPr>
          <w:rFonts w:cs="Calibri"/>
          <w:i/>
          <w:sz w:val="24"/>
          <w:lang w:val="en-US"/>
        </w:rPr>
        <w:t>&amp;</w:t>
      </w:r>
      <w:r>
        <w:rPr>
          <w:rFonts w:cs="Calibri"/>
          <w:i/>
          <w:sz w:val="24"/>
          <w:lang w:val="en-US"/>
        </w:rPr>
        <w:t xml:space="preserve"> documentation </w:t>
      </w:r>
      <w:r>
        <w:rPr>
          <w:rFonts w:cs="Calibri"/>
          <w:i/>
          <w:sz w:val="24"/>
          <w:lang w:val="en-US"/>
        </w:rPr>
        <w:t xml:space="preserve">                                       </w:t>
      </w:r>
      <w:r>
        <w:rPr>
          <w:rFonts w:cs="Calibri"/>
          <w:i/>
          <w:sz w:val="24"/>
          <w:lang w:val="en-US"/>
        </w:rPr>
        <w:t xml:space="preserve">   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</w:rPr>
      </w:pP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 xml:space="preserve">                              </w:t>
      </w:r>
      <w:r>
        <w:rPr>
          <w:rFonts w:cs="Calibri"/>
          <w:b/>
          <w:i/>
          <w:sz w:val="24"/>
          <w:szCs w:val="28"/>
          <w:lang w:val="en-US"/>
        </w:rPr>
        <w:t xml:space="preserve">of transactions of </w:t>
      </w:r>
      <w:r>
        <w:rPr>
          <w:rFonts w:cs="Calibri"/>
          <w:b/>
          <w:i/>
          <w:sz w:val="24"/>
          <w:szCs w:val="28"/>
          <w:lang w:val="en-US"/>
        </w:rPr>
        <w:t xml:space="preserve"> the company (</w:t>
      </w:r>
      <w:r>
        <w:rPr>
          <w:rFonts w:cs="Calibri"/>
          <w:b/>
          <w:i/>
          <w:sz w:val="24"/>
          <w:szCs w:val="28"/>
          <w:lang w:val="en-US"/>
        </w:rPr>
        <w:t>debiting, cre</w:t>
      </w:r>
      <w:r>
        <w:rPr>
          <w:rFonts w:cs="Calibri"/>
          <w:b/>
          <w:i/>
          <w:sz w:val="24"/>
          <w:szCs w:val="28"/>
          <w:lang w:val="en-US"/>
        </w:rPr>
        <w:t>diting &amp; expenses</w:t>
      </w:r>
      <w:r>
        <w:rPr>
          <w:rFonts w:cs="Calibri"/>
          <w:b/>
          <w:i/>
          <w:sz w:val="24"/>
          <w:szCs w:val="28"/>
          <w:lang w:val="en-US"/>
        </w:rPr>
        <w:t>)</w:t>
      </w:r>
      <w:r>
        <w:rPr>
          <w:rFonts w:cs="Calibri"/>
          <w:b/>
          <w:i/>
          <w:sz w:val="24"/>
          <w:szCs w:val="28"/>
          <w:lang w:val="en-US"/>
        </w:rPr>
        <w:t>.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>201</w:t>
      </w:r>
      <w:r>
        <w:rPr>
          <w:rFonts w:cs="Calibri"/>
          <w:b/>
          <w:i/>
          <w:sz w:val="24"/>
          <w:szCs w:val="28"/>
          <w:lang w:val="en-US"/>
        </w:rPr>
        <w:t>5</w:t>
      </w:r>
      <w:r>
        <w:rPr>
          <w:rFonts w:cs="Calibri"/>
          <w:b/>
          <w:i/>
          <w:sz w:val="24"/>
          <w:szCs w:val="28"/>
        </w:rPr>
        <w:t xml:space="preserve">– </w:t>
      </w:r>
      <w:r>
        <w:rPr>
          <w:rFonts w:cs="Calibri"/>
          <w:b/>
          <w:i/>
          <w:sz w:val="24"/>
        </w:rPr>
        <w:t>201</w:t>
      </w:r>
      <w:r>
        <w:rPr>
          <w:rFonts w:cs="Calibri"/>
          <w:b/>
          <w:i/>
          <w:sz w:val="24"/>
          <w:lang w:val="en-US"/>
        </w:rPr>
        <w:t>6</w:t>
      </w:r>
      <w:r>
        <w:rPr>
          <w:rFonts w:cs="Calibri"/>
          <w:b/>
          <w:i/>
          <w:sz w:val="24"/>
        </w:rPr>
        <w:t>:</w:t>
      </w:r>
      <w:r>
        <w:rPr>
          <w:rFonts w:cs="Calibri"/>
          <w:b/>
          <w:i/>
          <w:sz w:val="24"/>
        </w:rPr>
        <w:t xml:space="preserve"> C.J. Max Electronics Company, Civic Center K</w:t>
      </w:r>
      <w:r>
        <w:rPr>
          <w:rFonts w:cs="Calibri"/>
          <w:b/>
          <w:i/>
          <w:sz w:val="24"/>
        </w:rPr>
        <w:t>ano.</w:t>
      </w:r>
      <w:r>
        <w:rPr>
          <w:rFonts w:cs="Calibri"/>
          <w:b/>
          <w:i/>
          <w:sz w:val="24"/>
        </w:rPr>
        <w:t xml:space="preserve"> 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  <w:lang w:val="en-US"/>
        </w:rPr>
      </w:pPr>
      <w:r>
        <w:rPr>
          <w:rFonts w:cs="Calibri"/>
          <w:b/>
          <w:i/>
          <w:sz w:val="24"/>
        </w:rPr>
        <w:tab/>
      </w:r>
      <w:r>
        <w:rPr>
          <w:rFonts w:cs="Calibri"/>
          <w:b/>
          <w:i/>
          <w:sz w:val="24"/>
        </w:rPr>
        <w:tab/>
      </w:r>
      <w:r>
        <w:rPr>
          <w:rFonts w:cs="Calibri"/>
          <w:b/>
          <w:i/>
          <w:sz w:val="24"/>
        </w:rPr>
        <w:t xml:space="preserve">POST HELD: </w:t>
      </w:r>
      <w:r>
        <w:rPr>
          <w:rFonts w:cs="Calibri"/>
          <w:i/>
          <w:sz w:val="24"/>
        </w:rPr>
        <w:t>(</w:t>
      </w:r>
      <w:r>
        <w:rPr>
          <w:rFonts w:cs="Calibri"/>
          <w:i/>
          <w:sz w:val="24"/>
          <w:lang w:val="en-US"/>
        </w:rPr>
        <w:t>Secretary</w:t>
      </w:r>
      <w:r>
        <w:rPr>
          <w:rFonts w:cs="Calibri"/>
          <w:i/>
          <w:sz w:val="24"/>
        </w:rPr>
        <w:t>)</w:t>
      </w:r>
      <w:r>
        <w:rPr>
          <w:rFonts w:cs="Calibri"/>
          <w:i/>
          <w:sz w:val="24"/>
          <w:lang w:val="en-US"/>
        </w:rPr>
        <w:t xml:space="preserve">.   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  <w:lang w:val="en-US"/>
        </w:rPr>
      </w:pPr>
      <w:r>
        <w:rPr>
          <w:rFonts w:cs="Calibri"/>
          <w:i/>
          <w:sz w:val="24"/>
          <w:lang w:val="en-US"/>
        </w:rPr>
        <w:t xml:space="preserve">                               </w:t>
      </w:r>
      <w:r>
        <w:rPr>
          <w:rFonts w:cs="Calibri"/>
          <w:i/>
          <w:sz w:val="24"/>
          <w:lang w:val="en-US"/>
        </w:rPr>
        <w:t xml:space="preserve">               </w:t>
      </w:r>
      <w:r>
        <w:rPr>
          <w:rFonts w:cs="Calibri"/>
          <w:i/>
          <w:sz w:val="24"/>
          <w:lang w:val="en-US"/>
        </w:rPr>
        <w:t>S</w:t>
      </w:r>
      <w:r>
        <w:rPr>
          <w:rFonts w:cs="Calibri"/>
          <w:i/>
          <w:sz w:val="24"/>
          <w:lang w:val="en-US"/>
        </w:rPr>
        <w:t>ellin</w:t>
      </w:r>
      <w:r>
        <w:rPr>
          <w:rFonts w:cs="Calibri"/>
          <w:i/>
          <w:sz w:val="24"/>
          <w:lang w:val="en-US"/>
        </w:rPr>
        <w:t xml:space="preserve">g goods to customers </w:t>
      </w:r>
      <w:r>
        <w:rPr>
          <w:rFonts w:cs="Calibri"/>
          <w:i/>
          <w:sz w:val="24"/>
          <w:lang w:val="en-US"/>
        </w:rPr>
        <w:t>,</w:t>
      </w:r>
      <w:r>
        <w:rPr>
          <w:rFonts w:cs="Calibri"/>
          <w:i/>
          <w:sz w:val="24"/>
          <w:lang w:val="en-US"/>
        </w:rPr>
        <w:t xml:space="preserve"> daily record of goo</w:t>
      </w:r>
      <w:r>
        <w:rPr>
          <w:rFonts w:cs="Calibri"/>
          <w:i/>
          <w:sz w:val="24"/>
          <w:lang w:val="en-US"/>
        </w:rPr>
        <w:t xml:space="preserve">ds sold &amp; banking of </w:t>
      </w:r>
      <w:r>
        <w:rPr>
          <w:rFonts w:cs="Calibri"/>
          <w:i/>
          <w:sz w:val="24"/>
          <w:lang w:val="en-US"/>
        </w:rPr>
        <w:t xml:space="preserve"> 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</w:rPr>
      </w:pPr>
      <w:r>
        <w:rPr>
          <w:rFonts w:cs="Calibri"/>
          <w:i/>
          <w:sz w:val="24"/>
        </w:rPr>
        <w:t xml:space="preserve">                                                </w:t>
      </w:r>
      <w:r>
        <w:rPr>
          <w:rFonts w:cs="Calibri"/>
          <w:i/>
          <w:sz w:val="24"/>
          <w:lang w:val="en-US"/>
        </w:rPr>
        <w:t>cash.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b/>
          <w:i/>
          <w:sz w:val="24"/>
          <w:szCs w:val="28"/>
        </w:rPr>
      </w:pPr>
    </w:p>
    <w:p>
      <w:pPr>
        <w:pStyle w:val="style0"/>
        <w:tabs>
          <w:tab w:val="left" w:leader="none" w:pos="990"/>
        </w:tabs>
        <w:spacing w:after="0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  <w:szCs w:val="28"/>
        </w:rPr>
        <w:tab/>
      </w:r>
      <w:r>
        <w:rPr>
          <w:rFonts w:cs="Calibri"/>
          <w:b/>
          <w:i/>
          <w:sz w:val="24"/>
          <w:szCs w:val="28"/>
        </w:rPr>
        <w:t>20</w:t>
      </w:r>
      <w:r>
        <w:rPr>
          <w:rFonts w:cs="Calibri"/>
          <w:b/>
          <w:i/>
          <w:sz w:val="24"/>
          <w:szCs w:val="28"/>
        </w:rPr>
        <w:t>11</w:t>
      </w:r>
      <w:r>
        <w:rPr>
          <w:rFonts w:cs="Calibri"/>
          <w:b/>
          <w:i/>
          <w:sz w:val="24"/>
          <w:szCs w:val="28"/>
        </w:rPr>
        <w:t xml:space="preserve"> – </w:t>
      </w:r>
      <w:r>
        <w:rPr>
          <w:rFonts w:cs="Calibri"/>
          <w:b/>
          <w:i/>
          <w:sz w:val="24"/>
        </w:rPr>
        <w:t>2013:  L</w:t>
      </w:r>
      <w:r>
        <w:rPr>
          <w:rFonts w:cs="Calibri"/>
          <w:b/>
          <w:i/>
          <w:sz w:val="24"/>
        </w:rPr>
        <w:t>.</w:t>
      </w:r>
      <w:r>
        <w:rPr>
          <w:rFonts w:cs="Calibri"/>
          <w:b/>
          <w:i/>
          <w:sz w:val="24"/>
        </w:rPr>
        <w:t>P Odusanya &amp; Co. Ltd,  Niger Road, K</w:t>
      </w:r>
      <w:r>
        <w:rPr>
          <w:rFonts w:cs="Calibri"/>
          <w:b/>
          <w:i/>
          <w:sz w:val="24"/>
        </w:rPr>
        <w:t>ano.</w:t>
      </w: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</w:rPr>
      </w:pPr>
      <w:r>
        <w:rPr>
          <w:rFonts w:cs="Calibri"/>
          <w:b/>
          <w:i/>
          <w:sz w:val="24"/>
        </w:rPr>
        <w:tab/>
      </w:r>
      <w:r>
        <w:rPr>
          <w:rFonts w:cs="Calibri"/>
          <w:b/>
          <w:i/>
          <w:sz w:val="24"/>
        </w:rPr>
        <w:tab/>
      </w:r>
      <w:r>
        <w:rPr>
          <w:rFonts w:cs="Calibri"/>
          <w:b/>
          <w:i/>
          <w:sz w:val="24"/>
        </w:rPr>
        <w:t>POST HELD:</w:t>
      </w:r>
      <w:r>
        <w:rPr>
          <w:rFonts w:cs="Calibri"/>
          <w:b/>
          <w:i/>
          <w:sz w:val="24"/>
        </w:rPr>
        <w:tab/>
      </w:r>
      <w:r>
        <w:rPr>
          <w:rFonts w:cs="Calibri"/>
          <w:i/>
          <w:sz w:val="24"/>
        </w:rPr>
        <w:t>(</w:t>
      </w:r>
      <w:r>
        <w:rPr>
          <w:rFonts w:cs="Calibri"/>
          <w:i/>
          <w:sz w:val="24"/>
          <w:lang w:val="en-US"/>
        </w:rPr>
        <w:t>Cashier</w:t>
      </w:r>
      <w:r>
        <w:rPr>
          <w:rFonts w:cs="Calibri"/>
          <w:i/>
          <w:sz w:val="24"/>
        </w:rPr>
        <w:t>)</w:t>
      </w:r>
    </w:p>
    <w:p>
      <w:pPr>
        <w:pStyle w:val="style0"/>
        <w:tabs>
          <w:tab w:val="left" w:leader="none" w:pos="1440"/>
        </w:tabs>
        <w:spacing w:after="0" w:lineRule="auto" w:line="240"/>
        <w:rPr>
          <w:rFonts w:cs="Calibri"/>
          <w:i/>
          <w:sz w:val="24"/>
        </w:rPr>
      </w:pPr>
      <w:r>
        <w:rPr>
          <w:rFonts w:cs="Calibri"/>
          <w:i/>
          <w:sz w:val="24"/>
        </w:rPr>
        <w:t xml:space="preserve">                                                 </w:t>
      </w:r>
      <w:r>
        <w:rPr>
          <w:rFonts w:cs="Calibri"/>
          <w:i/>
          <w:sz w:val="24"/>
          <w:lang w:val="en-US"/>
        </w:rPr>
        <w:t>Collection</w:t>
      </w:r>
      <w:r>
        <w:rPr>
          <w:rFonts w:cs="Calibri"/>
          <w:i/>
          <w:sz w:val="24"/>
          <w:lang w:val="en-US"/>
        </w:rPr>
        <w:t xml:space="preserve"> of cash</w:t>
      </w:r>
      <w:r>
        <w:rPr>
          <w:rFonts w:cs="Calibri"/>
          <w:i/>
          <w:sz w:val="24"/>
          <w:lang w:val="en-US"/>
        </w:rPr>
        <w:t xml:space="preserve"> &amp; documentation, direct &amp; coordinate activities </w:t>
      </w:r>
      <w:r>
        <w:rPr>
          <w:rFonts w:cs="Calibri"/>
          <w:i/>
          <w:sz w:val="24"/>
          <w:lang w:val="en-US"/>
        </w:rPr>
        <w:t xml:space="preserve">                </w:t>
      </w:r>
    </w:p>
    <w:p>
      <w:pPr>
        <w:pStyle w:val="style0"/>
        <w:tabs>
          <w:tab w:val="left" w:leader="none" w:pos="1440"/>
        </w:tabs>
        <w:spacing w:after="0" w:lineRule="auto" w:line="240"/>
        <w:rPr>
          <w:rFonts w:cs="Calibri"/>
          <w:i/>
          <w:sz w:val="24"/>
        </w:rPr>
      </w:pPr>
      <w:r>
        <w:rPr>
          <w:rFonts w:cs="Calibri"/>
          <w:i/>
          <w:noProof/>
          <w:sz w:val="24"/>
        </w:rPr>
        <w:pict>
          <v:shape id="1034" type="#_x0000_t116" fillcolor="#c2d69b" style="position:absolute;margin-left:67.5pt;margin-top:506.42pt;width:381.0pt;height:27.29pt;z-index:8;mso-position-horizontal-relative:page;mso-position-vertical-relative:page;mso-width-relative:page;mso-height-relative:page;mso-wrap-distance-left:0.0pt;mso-wrap-distance-right:0.0pt;visibility:visible;">
            <v:stroke joinstyle="miter" color="#c2d69b" weight="1.0pt"/>
            <v:fill color2="#eaf1dd" color="#c2d69b" method="any" focus="50%" angle="135" type="gradient"/>
            <v:shadow on="t" color="#4e6128" offset="1.0pt," opacity="50%"/>
            <v:path textboxrect="1018,3163,20582,18437" o:connecttype="rect" gradientshapeok="t"/>
            <v:textbox style="mso-fit-text-to-shape:true;"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 xml:space="preserve">EXTRA-CURRICULAR ACTIVITIES: </w:t>
                  </w:r>
                </w:p>
                <w:p>
                  <w:pPr>
                    <w:pStyle w:val="style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rFonts w:cs="Calibri"/>
          <w:i/>
          <w:noProof/>
          <w:sz w:val="24"/>
        </w:rPr>
        <w:t xml:space="preserve">                                                  </w:t>
      </w:r>
      <w:r>
        <w:rPr>
          <w:rFonts w:cs="Calibri"/>
          <w:i/>
          <w:noProof/>
          <w:sz w:val="24"/>
          <w:lang w:val="en-US"/>
        </w:rPr>
        <w:t>involving sales of goods purchase</w:t>
      </w:r>
      <w:r>
        <w:rPr>
          <w:rFonts w:cs="Calibri"/>
          <w:i/>
          <w:noProof/>
          <w:sz w:val="24"/>
          <w:lang w:val="en-US"/>
        </w:rPr>
        <w:t>s &amp; services.</w:t>
      </w:r>
    </w:p>
    <w:p>
      <w:pPr>
        <w:pStyle w:val="style0"/>
        <w:tabs>
          <w:tab w:val="left" w:leader="none" w:pos="1440"/>
        </w:tabs>
        <w:spacing w:after="0" w:lineRule="auto" w:line="240"/>
        <w:rPr>
          <w:rFonts w:cs="Calibri"/>
          <w:i/>
          <w:sz w:val="24"/>
        </w:rPr>
      </w:pPr>
    </w:p>
    <w:p>
      <w:pPr>
        <w:pStyle w:val="style0"/>
        <w:tabs>
          <w:tab w:val="left" w:leader="none" w:pos="990"/>
        </w:tabs>
        <w:spacing w:after="0"/>
        <w:rPr>
          <w:rFonts w:cs="Calibri"/>
          <w:i/>
          <w:sz w:val="24"/>
        </w:rPr>
      </w:pPr>
      <w:r>
        <w:rPr>
          <w:rFonts w:cs="Calibri"/>
          <w:i/>
          <w:sz w:val="24"/>
        </w:rPr>
        <w:tab/>
      </w:r>
    </w:p>
    <w:p>
      <w:pPr>
        <w:pStyle w:val="style0"/>
        <w:ind w:left="360" w:firstLine="720"/>
        <w:rPr>
          <w:rFonts w:cs="Calibri"/>
          <w:i/>
          <w:sz w:val="24"/>
          <w:szCs w:val="28"/>
        </w:rPr>
      </w:pPr>
    </w:p>
    <w:p>
      <w:pPr>
        <w:pStyle w:val="style0"/>
        <w:ind w:left="360" w:firstLine="720"/>
        <w:rPr>
          <w:rFonts w:cs="Calibri"/>
          <w:i/>
        </w:rPr>
      </w:pPr>
      <w:r>
        <w:rPr>
          <w:rFonts w:cs="Calibri"/>
          <w:i/>
          <w:sz w:val="24"/>
          <w:szCs w:val="28"/>
        </w:rPr>
        <w:t xml:space="preserve">Learning, </w:t>
      </w:r>
      <w:r>
        <w:rPr>
          <w:rFonts w:cs="Calibri"/>
          <w:i/>
          <w:sz w:val="24"/>
          <w:szCs w:val="28"/>
        </w:rPr>
        <w:t xml:space="preserve">Attending </w:t>
      </w:r>
      <w:r>
        <w:rPr>
          <w:rFonts w:cs="Calibri"/>
          <w:i/>
          <w:sz w:val="24"/>
          <w:szCs w:val="28"/>
        </w:rPr>
        <w:t>Seminars</w:t>
      </w:r>
      <w:r>
        <w:rPr>
          <w:rFonts w:cs="Calibri"/>
          <w:i/>
          <w:sz w:val="24"/>
          <w:szCs w:val="28"/>
        </w:rPr>
        <w:t xml:space="preserve">, </w:t>
      </w:r>
      <w:r>
        <w:rPr>
          <w:rFonts w:cs="Calibri"/>
          <w:i/>
          <w:sz w:val="24"/>
          <w:szCs w:val="28"/>
        </w:rPr>
        <w:t>Travelling</w:t>
      </w:r>
      <w:r>
        <w:rPr>
          <w:rFonts w:cs="Calibri"/>
          <w:i/>
          <w:sz w:val="24"/>
          <w:szCs w:val="28"/>
        </w:rPr>
        <w:t xml:space="preserve">, and </w:t>
      </w:r>
      <w:r>
        <w:rPr>
          <w:rFonts w:cs="Calibri"/>
          <w:i/>
          <w:sz w:val="24"/>
          <w:szCs w:val="28"/>
        </w:rPr>
        <w:t xml:space="preserve">Meeting </w:t>
      </w:r>
      <w:r>
        <w:rPr>
          <w:rFonts w:cs="Calibri"/>
          <w:i/>
          <w:sz w:val="24"/>
          <w:szCs w:val="28"/>
        </w:rPr>
        <w:t>people.</w:t>
      </w:r>
      <w:r>
        <w:rPr>
          <w:rFonts w:cs="Calibri"/>
          <w:i/>
        </w:rPr>
        <w:tab/>
      </w:r>
    </w:p>
    <w:p>
      <w:pPr>
        <w:pStyle w:val="style0"/>
        <w:tabs>
          <w:tab w:val="left" w:leader="none" w:pos="930"/>
          <w:tab w:val="left" w:leader="none" w:pos="5955"/>
        </w:tabs>
        <w:spacing w:after="0"/>
        <w:rPr>
          <w:rFonts w:cs="Calibri"/>
          <w:b/>
          <w:i/>
          <w:sz w:val="24"/>
        </w:rPr>
      </w:pPr>
      <w:r>
        <w:rPr>
          <w:rFonts w:cs="Calibri"/>
          <w:i/>
          <w:noProof/>
          <w:sz w:val="24"/>
        </w:rPr>
        <w:pict>
          <v:shape id="1035" type="#_x0000_t116" fillcolor="#c2d69b" style="position:absolute;margin-left:-4.5pt;margin-top:6.45pt;width:381.0pt;height:40.5pt;z-index:9;mso-position-horizontal-relative:text;mso-position-vertical-relative:text;mso-width-relative:page;mso-height-relative:page;mso-wrap-distance-left:0.0pt;mso-wrap-distance-right:0.0pt;visibility:visible;">
            <v:stroke joinstyle="miter" color="#c2d69b" weight="1.0pt"/>
            <v:fill color2="#eaf1dd" color="#c2d69b" method="any" focus="50%" angle="135" type="gradient"/>
            <v:shadow on="t" color="#4e6128" offset="1.0pt," opacity="50%"/>
            <v:path textboxrect="1018,3163,20582,18437"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REFEREES:</w:t>
                  </w:r>
                </w:p>
                <w:p>
                  <w:pPr>
                    <w:pStyle w:val="style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rFonts w:cs="Calibri"/>
          <w:b/>
          <w:i/>
          <w:sz w:val="24"/>
        </w:rPr>
        <w:tab/>
      </w:r>
    </w:p>
    <w:p>
      <w:pPr>
        <w:pStyle w:val="style0"/>
        <w:tabs>
          <w:tab w:val="left" w:leader="none" w:pos="930"/>
        </w:tabs>
        <w:spacing w:after="0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ab/>
      </w:r>
      <w:r>
        <w:rPr>
          <w:rFonts w:cs="Calibri"/>
          <w:b/>
          <w:i/>
          <w:sz w:val="24"/>
        </w:rPr>
        <w:tab/>
      </w:r>
    </w:p>
    <w:p>
      <w:pPr>
        <w:pStyle w:val="style179"/>
        <w:tabs>
          <w:tab w:val="left" w:leader="none" w:pos="930"/>
        </w:tabs>
        <w:spacing w:after="0" w:lineRule="auto" w:line="24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</w:p>
    <w:p>
      <w:pPr>
        <w:pStyle w:val="style179"/>
        <w:tabs>
          <w:tab w:val="left" w:leader="none" w:pos="930"/>
        </w:tabs>
        <w:spacing w:after="0" w:lineRule="auto" w:line="24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</w:p>
    <w:p>
      <w:pPr>
        <w:pStyle w:val="style0"/>
        <w:tabs>
          <w:tab w:val="left" w:leader="none" w:pos="930"/>
        </w:tabs>
        <w:spacing w:after="0" w:lineRule="auto" w:line="240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 xml:space="preserve">             </w:t>
      </w:r>
      <w:r>
        <w:rPr>
          <w:rFonts w:cs="Calibri"/>
          <w:b/>
          <w:i/>
          <w:sz w:val="24"/>
        </w:rPr>
        <w:t>MR. MICHAEL AKPAN</w:t>
      </w:r>
    </w:p>
    <w:p>
      <w:pPr>
        <w:pStyle w:val="style0"/>
        <w:tabs>
          <w:tab w:val="left" w:leader="none" w:pos="930"/>
        </w:tabs>
        <w:spacing w:after="0" w:lineRule="auto" w:line="240"/>
        <w:rPr>
          <w:rFonts w:cs="Calibri"/>
          <w:i/>
          <w:sz w:val="24"/>
        </w:rPr>
      </w:pPr>
      <w:r>
        <w:rPr>
          <w:rFonts w:cs="Calibri"/>
          <w:i/>
          <w:sz w:val="24"/>
          <w:szCs w:val="28"/>
        </w:rPr>
        <w:t xml:space="preserve">              Quality Control Manager</w:t>
      </w:r>
    </w:p>
    <w:p>
      <w:pPr>
        <w:pStyle w:val="style0"/>
        <w:spacing w:after="0" w:lineRule="auto" w:line="240"/>
        <w:ind w:firstLine="72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>Marley Pharm.Com.Nig.Ltd,Kano</w:t>
      </w:r>
    </w:p>
    <w:p>
      <w:pPr>
        <w:pStyle w:val="style0"/>
        <w:spacing w:after="0" w:lineRule="auto" w:line="240"/>
        <w:ind w:firstLine="72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>08039713769</w:t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</w:p>
    <w:p>
      <w:pPr>
        <w:pStyle w:val="style179"/>
        <w:tabs>
          <w:tab w:val="left" w:leader="none" w:pos="930"/>
        </w:tabs>
        <w:spacing w:after="0" w:lineRule="auto" w:line="24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</w:p>
    <w:p>
      <w:pPr>
        <w:pStyle w:val="style179"/>
        <w:tabs>
          <w:tab w:val="left" w:leader="none" w:pos="930"/>
        </w:tabs>
        <w:spacing w:after="0" w:lineRule="auto" w:line="240"/>
        <w:ind w:left="0"/>
        <w:rPr>
          <w:rFonts w:cs="Calibri"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 xml:space="preserve">           </w:t>
      </w:r>
    </w:p>
    <w:p>
      <w:pPr>
        <w:pStyle w:val="style0"/>
        <w:spacing w:after="0" w:lineRule="auto" w:line="24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ab/>
      </w:r>
      <w:r>
        <w:rPr>
          <w:rFonts w:cs="Calibri"/>
          <w:i/>
          <w:sz w:val="24"/>
          <w:szCs w:val="28"/>
        </w:rPr>
        <w:tab/>
      </w:r>
    </w:p>
    <w:p>
      <w:pPr>
        <w:pStyle w:val="style0"/>
        <w:tabs>
          <w:tab w:val="left" w:leader="none" w:pos="930"/>
        </w:tabs>
        <w:spacing w:after="0" w:lineRule="auto" w:line="240"/>
        <w:rPr>
          <w:rFonts w:cs="Calibri"/>
          <w:i/>
          <w:sz w:val="24"/>
        </w:rPr>
      </w:pP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</w:p>
    <w:p>
      <w:pPr>
        <w:pStyle w:val="style0"/>
        <w:tabs>
          <w:tab w:val="left" w:leader="none" w:pos="930"/>
        </w:tabs>
        <w:spacing w:after="0" w:lineRule="auto" w:line="240"/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</w:p>
    <w:sectPr>
      <w:pgSz w:w="12240" w:h="15840" w:orient="portrait"/>
      <w:pgMar w:top="18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FE25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1F61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F12BAF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6C0B8B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7FE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4CA2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9E447F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422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70078A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55AF7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114A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9C4DE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412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1E69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568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1018efa-a899-4ac3-9442-7ff76eafde6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0f3af40-4f80-4699-b029-2b74e8b83b04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Words>279</Words>
  <Pages>1</Pages>
  <Characters>1718</Characters>
  <Application>WPS Office</Application>
  <DocSecurity>0</DocSecurity>
  <Paragraphs>101</Paragraphs>
  <ScaleCrop>false</ScaleCrop>
  <LinksUpToDate>false</LinksUpToDate>
  <CharactersWithSpaces>2391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2020-02-05T08:14:00Z</dcterms:created>
  <dc:creator>FASTNET</dc:creator>
  <lastModifiedBy>Infinix X682B</lastModifiedBy>
  <lastPrinted>2020-10-12T18:19:00Z</lastPrinted>
  <dcterms:modified xsi:type="dcterms:W3CDTF">2022-02-12T09:24:12Z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