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after="10"/>
        <w:rPr>
          <w:sz w:val="40"/>
          <w:szCs w:val="40"/>
        </w:rPr>
      </w:pPr>
      <w:r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KPAN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TER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UDOFIA</w:t>
      </w:r>
    </w:p>
    <w:p>
      <w:pPr>
        <w:pStyle w:val="style0"/>
        <w:spacing w:after="120" w:lineRule="auto" w:lin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-85725</wp:posOffset>
                </wp:positionH>
                <wp:positionV relativeFrom="paragraph">
                  <wp:posOffset>150495</wp:posOffset>
                </wp:positionV>
                <wp:extent cx="4400550" cy="0"/>
                <wp:effectExtent l="0" t="19050" r="0" b="19050"/>
                <wp:wrapNone/>
                <wp:docPr id="1026" name="Straight Arrow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00550" cy="0"/>
                        </a:xfrm>
                        <a:prstGeom prst="straightConnector1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6.75pt;margin-top:11.85pt;width:346.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shape>
            </w:pict>
          </mc:Fallback>
        </mc:AlternateContent>
      </w:r>
      <w:r>
        <w:rPr>
          <w:sz w:val="16"/>
          <w:szCs w:val="16"/>
        </w:rPr>
        <w:t>(Surname)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(Middle </w:t>
      </w:r>
      <w:r>
        <w:rPr>
          <w:sz w:val="16"/>
          <w:szCs w:val="16"/>
        </w:rPr>
        <w:t>name)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bookmarkStart w:id="0" w:name="_GoBack"/>
      <w:bookmarkEnd w:id="0"/>
    </w:p>
    <w:p>
      <w:pPr>
        <w:pStyle w:val="style157"/>
        <w:rPr/>
      </w:pPr>
      <w:r>
        <w:t>PERSONAL INFORMATION:</w:t>
      </w:r>
    </w:p>
    <w:p>
      <w:pPr>
        <w:pStyle w:val="style157"/>
        <w:rPr>
          <w:sz w:val="20"/>
          <w:szCs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-85725</wp:posOffset>
                </wp:positionH>
                <wp:positionV relativeFrom="paragraph">
                  <wp:posOffset>8255</wp:posOffset>
                </wp:positionV>
                <wp:extent cx="4400550" cy="0"/>
                <wp:effectExtent l="0" t="0" r="19050" b="19050"/>
                <wp:wrapNone/>
                <wp:docPr id="1027" name="Straight Arrow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005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32" filled="f" style="position:absolute;margin-left:-6.75pt;margin-top:0.65pt;width:346.5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  <w:sz w:val="20"/>
          <w:szCs w:val="20"/>
        </w:rPr>
        <w:t>SEX: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FE</w:t>
      </w:r>
      <w:r>
        <w:rPr>
          <w:sz w:val="20"/>
          <w:szCs w:val="20"/>
        </w:rPr>
        <w:t>MALE</w:t>
      </w:r>
    </w:p>
    <w:p>
      <w:pPr>
        <w:pStyle w:val="style157"/>
        <w:rPr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b/>
          <w:sz w:val="20"/>
          <w:szCs w:val="20"/>
          <w:lang w:val="en-US"/>
        </w:rPr>
        <w:t>ATE OF BIRTH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August 20th 1996</w:t>
      </w:r>
    </w:p>
    <w:p>
      <w:pPr>
        <w:pStyle w:val="style157"/>
        <w:rPr>
          <w:sz w:val="20"/>
          <w:szCs w:val="20"/>
        </w:rPr>
      </w:pPr>
      <w:r>
        <w:rPr>
          <w:b/>
          <w:sz w:val="20"/>
          <w:szCs w:val="20"/>
        </w:rPr>
        <w:t>HOME TOWN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ASANTING UTIT IKPE</w:t>
      </w:r>
    </w:p>
    <w:p>
      <w:pPr>
        <w:pStyle w:val="style157"/>
        <w:rPr>
          <w:sz w:val="20"/>
          <w:szCs w:val="20"/>
        </w:rPr>
      </w:pPr>
      <w:r>
        <w:rPr>
          <w:b/>
          <w:sz w:val="20"/>
          <w:szCs w:val="20"/>
        </w:rPr>
        <w:t>L.G.A: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INI</w:t>
      </w:r>
    </w:p>
    <w:p>
      <w:pPr>
        <w:pStyle w:val="style157"/>
        <w:rPr/>
      </w:pPr>
      <w:r>
        <w:rPr>
          <w:b/>
          <w:sz w:val="20"/>
          <w:szCs w:val="20"/>
        </w:rPr>
        <w:t>STATE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ORIGIN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AKWA IBOM</w:t>
      </w:r>
      <w:r>
        <w:rPr>
          <w:sz w:val="20"/>
          <w:szCs w:val="20"/>
        </w:rPr>
        <w:t xml:space="preserve"> STATE</w:t>
      </w:r>
      <w:r>
        <w:rPr>
          <w:sz w:val="20"/>
          <w:szCs w:val="20"/>
        </w:rPr>
        <w:br/>
      </w:r>
      <w:r>
        <w:rPr>
          <w:b/>
        </w:rPr>
        <w:t>CONTACT ADDRESS:</w:t>
      </w:r>
      <w:r>
        <w:rPr>
          <w:b/>
        </w:rPr>
        <w:tab/>
      </w:r>
      <w:r>
        <w:rPr>
          <w:b/>
        </w:rPr>
        <w:t xml:space="preserve"> </w:t>
      </w:r>
      <w:r>
        <w:t xml:space="preserve">No. </w:t>
      </w:r>
      <w:r>
        <w:t xml:space="preserve">7 Elder Kingsley </w:t>
      </w:r>
      <w:r>
        <w:t>Owabie</w:t>
      </w:r>
      <w:r>
        <w:t xml:space="preserve"> Street, Off </w:t>
      </w:r>
      <w:r>
        <w:t>Elioparanwo</w:t>
      </w:r>
      <w:r>
        <w:t xml:space="preserve"> Road, Port Harcourt.</w:t>
      </w:r>
    </w:p>
    <w:p>
      <w:pPr>
        <w:pStyle w:val="style157"/>
        <w:rPr/>
      </w:pPr>
      <w:r>
        <w:rPr>
          <w:b/>
        </w:rPr>
        <w:t>PHONE NUMBER:</w:t>
      </w:r>
      <w:r>
        <w:rPr>
          <w:b/>
        </w:rPr>
        <w:tab/>
      </w:r>
      <w:r>
        <w:t>+</w:t>
      </w:r>
      <w:r>
        <w:rPr>
          <w:b/>
        </w:rPr>
        <w:t xml:space="preserve">234 </w:t>
      </w:r>
      <w:r>
        <w:rPr>
          <w:b/>
        </w:rPr>
        <w:t>7010176835</w:t>
      </w:r>
    </w:p>
    <w:p>
      <w:pPr>
        <w:pStyle w:val="style157"/>
        <w:rPr>
          <w:sz w:val="24"/>
          <w:szCs w:val="24"/>
        </w:rPr>
      </w:pPr>
      <w:r>
        <w:rPr>
          <w:b/>
        </w:rPr>
        <w:t>Email:</w: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>udofia</w:t>
      </w:r>
      <w:r>
        <w:rPr/>
        <w:fldChar w:fldCharType="begin"/>
      </w:r>
      <w:r>
        <w:instrText xml:space="preserve"> HYPERLINK "mailto:bettersusu@gmail.com"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better</w:t>
      </w:r>
      <w:r>
        <w:rPr>
          <w:rStyle w:val="style85"/>
          <w:sz w:val="24"/>
          <w:szCs w:val="24"/>
        </w:rPr>
        <w:t>@gmail.com</w:t>
      </w:r>
      <w:r>
        <w:rPr/>
        <w:fldChar w:fldCharType="end"/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-66675</wp:posOffset>
                </wp:positionH>
                <wp:positionV relativeFrom="paragraph">
                  <wp:posOffset>163195</wp:posOffset>
                </wp:positionV>
                <wp:extent cx="3629025" cy="0"/>
                <wp:effectExtent l="0" t="0" r="9525" b="19050"/>
                <wp:wrapNone/>
                <wp:docPr id="1028" name="Straight Arrow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2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-5.25pt;margin-top:12.85pt;width:285.7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WORK </w:t>
      </w:r>
      <w:r>
        <w:rPr>
          <w:b/>
        </w:rPr>
        <w:t>EXPERIENCE:</w:t>
      </w:r>
    </w:p>
    <w:p>
      <w:pPr>
        <w:pStyle w:val="style0"/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NNPC MEDICAL SERVICE LIMITED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2017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2018</w:t>
      </w:r>
    </w:p>
    <w:p>
      <w:pPr>
        <w:pStyle w:val="style0"/>
        <w:spacing w:after="40"/>
        <w:rPr>
          <w:sz w:val="24"/>
          <w:szCs w:val="24"/>
        </w:rPr>
      </w:pPr>
    </w:p>
    <w:p>
      <w:pPr>
        <w:pStyle w:val="style157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3629025" cy="0"/>
                <wp:effectExtent l="0" t="0" r="9525" b="19050"/>
                <wp:wrapNone/>
                <wp:docPr id="1029" name="Straight Arrow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2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-3.0pt;margin-top:12.4pt;width:285.7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</w:rPr>
        <w:t>EDUCATIONAL RECORDS:</w:t>
      </w:r>
    </w:p>
    <w:p>
      <w:pPr>
        <w:pStyle w:val="style157"/>
        <w:rPr/>
      </w:pPr>
      <w:r>
        <w:t>(</w:t>
      </w:r>
      <w:r>
        <w:t>2015- 2017</w:t>
      </w:r>
      <w:r>
        <w:t>)</w:t>
      </w:r>
      <w:r>
        <w:tab/>
      </w:r>
      <w:r>
        <w:t>Akwa</w:t>
      </w:r>
      <w:r>
        <w:t xml:space="preserve"> </w:t>
      </w:r>
      <w:r>
        <w:t>Ibom</w:t>
      </w:r>
      <w:r>
        <w:t xml:space="preserve"> State Polytechnic, </w:t>
      </w:r>
      <w:r>
        <w:t>Ikot</w:t>
      </w:r>
      <w:r>
        <w:t xml:space="preserve"> </w:t>
      </w:r>
      <w:r>
        <w:t>Osurua</w:t>
      </w:r>
    </w:p>
    <w:p>
      <w:pPr>
        <w:pStyle w:val="style0"/>
        <w:spacing w:after="60" w:lineRule="auto" w:line="24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Methodist College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Edem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Idim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Ibakesi</w:t>
      </w:r>
    </w:p>
    <w:p>
      <w:pPr>
        <w:pStyle w:val="style0"/>
        <w:spacing w:after="60" w:lineRule="auto" w:line="24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2001-2007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>Sacred Heart Educational Center Port Harcourt</w:t>
      </w:r>
    </w:p>
    <w:p>
      <w:pPr>
        <w:pStyle w:val="style0"/>
        <w:spacing w:after="60" w:lineRule="auto" w:line="240"/>
        <w:rPr>
          <w:sz w:val="24"/>
          <w:szCs w:val="24"/>
        </w:rPr>
      </w:pPr>
    </w:p>
    <w:p>
      <w:pPr>
        <w:pStyle w:val="style157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3629025" cy="0"/>
                <wp:effectExtent l="0" t="0" r="9525" b="19050"/>
                <wp:wrapNone/>
                <wp:docPr id="1030" name="Straight Arrow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2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-2.25pt;margin-top:13.0pt;width:285.75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</w:rPr>
        <w:t>SUMMARY OF QUALIFICATIONS: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2017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>National Diploma in Science Laboratory Technology</w:t>
      </w:r>
    </w:p>
    <w:p>
      <w:pPr>
        <w:pStyle w:val="style157"/>
        <w:spacing w:after="60"/>
        <w:rPr>
          <w:sz w:val="24"/>
          <w:szCs w:val="24"/>
        </w:rPr>
      </w:pPr>
      <w:r>
        <w:rPr>
          <w:sz w:val="24"/>
          <w:szCs w:val="24"/>
        </w:rPr>
        <w:t>(201</w:t>
      </w: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z w:val="24"/>
          <w:szCs w:val="24"/>
        </w:rPr>
        <w:t>Senior School Certificate (WAEC)</w:t>
      </w:r>
    </w:p>
    <w:p>
      <w:pPr>
        <w:pStyle w:val="style157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z w:val="24"/>
          <w:szCs w:val="24"/>
        </w:rPr>
        <w:t>07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>First School Leaving Certificate</w:t>
      </w:r>
    </w:p>
    <w:p>
      <w:pPr>
        <w:pStyle w:val="style157"/>
        <w:spacing w:after="60"/>
        <w:rPr>
          <w:sz w:val="24"/>
          <w:szCs w:val="24"/>
        </w:rPr>
      </w:pPr>
    </w:p>
    <w:p>
      <w:pPr>
        <w:pStyle w:val="style157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3629025" cy="0"/>
                <wp:effectExtent l="0" t="0" r="9525" b="19050"/>
                <wp:wrapNone/>
                <wp:docPr id="1031" name="Straight Arrow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2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-2.25pt;margin-top:12.7pt;width:285.75pt;height:0.0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</w:rPr>
        <w:t>CAREER OBJECTIVE</w:t>
      </w:r>
    </w:p>
    <w:p>
      <w:pPr>
        <w:pStyle w:val="style157"/>
        <w:rPr/>
      </w:pPr>
      <w:r>
        <w:t>To be an effective team player</w:t>
      </w:r>
      <w:r>
        <w:t xml:space="preserve"> </w:t>
      </w:r>
      <w:r>
        <w:t>with proactive thinking</w:t>
      </w:r>
      <w:r>
        <w:t xml:space="preserve"> </w:t>
      </w:r>
      <w:r>
        <w:t>skills.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b/>
        </w:rPr>
      </w:pPr>
      <w:r>
        <w:rPr>
          <w:b/>
        </w:rPr>
        <w:t xml:space="preserve">REFEREES </w:t>
      </w:r>
    </w:p>
    <w:p>
      <w:pPr>
        <w:pStyle w:val="style15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3648075" cy="0"/>
                <wp:effectExtent l="0" t="0" r="9525" b="19050"/>
                <wp:wrapNone/>
                <wp:docPr id="1032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4807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32" filled="f" style="position:absolute;margin-left:-4.5pt;margin-top:0.85pt;width:287.2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</w:rPr>
        <w:t>Mr</w:t>
      </w:r>
      <w:r>
        <w:rPr>
          <w:b/>
        </w:rPr>
        <w:t xml:space="preserve"> BIRANE SUANU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Dr(</w:t>
      </w:r>
      <w:r>
        <w:rPr>
          <w:b/>
        </w:rPr>
        <w:t xml:space="preserve">Mrs.) Sarah </w:t>
      </w:r>
      <w:r>
        <w:rPr>
          <w:b/>
        </w:rPr>
        <w:t>Bere</w:t>
      </w:r>
    </w:p>
    <w:p>
      <w:pPr>
        <w:pStyle w:val="style157"/>
        <w:rPr/>
      </w:pPr>
      <w:r>
        <w:t xml:space="preserve">Med lab Scientist </w:t>
      </w:r>
      <w:r>
        <w:tab/>
      </w:r>
      <w:r>
        <w:tab/>
      </w:r>
      <w:r>
        <w:t>fmr</w:t>
      </w:r>
      <w:r>
        <w:t xml:space="preserve"> Head of Department</w:t>
      </w:r>
    </w:p>
    <w:p>
      <w:pPr>
        <w:pStyle w:val="style157"/>
        <w:rPr/>
      </w:pPr>
      <w:r>
        <w:t>NMSL</w:t>
      </w:r>
      <w:r>
        <w:tab/>
      </w:r>
      <w:r>
        <w:tab/>
      </w:r>
      <w:r>
        <w:tab/>
      </w:r>
      <w:r>
        <w:tab/>
      </w:r>
      <w:r>
        <w:t xml:space="preserve">Education </w:t>
      </w:r>
    </w:p>
    <w:p>
      <w:pPr>
        <w:pStyle w:val="style157"/>
        <w:rPr/>
      </w:pPr>
      <w:r>
        <w:t>Port Harcourt</w:t>
      </w:r>
      <w:r>
        <w:tab/>
      </w:r>
      <w:r>
        <w:tab/>
      </w:r>
      <w:r>
        <w:tab/>
      </w:r>
      <w:r>
        <w:t>UniAbuja</w:t>
      </w:r>
    </w:p>
    <w:p>
      <w:pPr>
        <w:pStyle w:val="style157"/>
        <w:rPr/>
      </w:pPr>
      <w:r>
        <w:t>08037973755</w:t>
      </w:r>
      <w:r>
        <w:tab/>
      </w:r>
      <w:r>
        <w:tab/>
      </w:r>
      <w:r>
        <w:tab/>
      </w:r>
      <w:r>
        <w:t>07036191476</w:t>
      </w:r>
    </w:p>
    <w:p>
      <w:pPr>
        <w:pStyle w:val="style0"/>
        <w:rPr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134</Words>
  <Pages>1</Pages>
  <Characters>838</Characters>
  <Application>WPS Office</Application>
  <DocSecurity>0</DocSecurity>
  <Paragraphs>36</Paragraphs>
  <ScaleCrop>false</ScaleCrop>
  <LinksUpToDate>false</LinksUpToDate>
  <CharactersWithSpaces>987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2021-08-06T19:58:20Z</dcterms:created>
  <dc:creator>admin</dc:creator>
  <lastModifiedBy>TECNO CF7</lastModifiedBy>
  <dcterms:modified xsi:type="dcterms:W3CDTF">2022-05-23T04:18:04Z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