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24F" w:rsidRDefault="00AA5252">
      <w:pPr>
        <w:keepNext/>
        <w:spacing w:after="200" w:line="360" w:lineRule="auto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t>PHANUEL PURKUSAM HEMAN</w:t>
      </w:r>
    </w:p>
    <w:p w:rsidR="0050124F" w:rsidRDefault="00AA5252">
      <w:pPr>
        <w:keepNext/>
        <w:spacing w:after="200" w:line="36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8"/>
        </w:rPr>
        <w:tab/>
        <w:t>Dikyami Resident Opposte Maina Avenu Sangere Mautech Girei L G A, Adamawa State</w:t>
      </w:r>
    </w:p>
    <w:p w:rsidR="0050124F" w:rsidRDefault="00AA5252">
      <w:pPr>
        <w:spacing w:after="200" w:line="360" w:lineRule="auto"/>
        <w:ind w:left="1440"/>
        <w:rPr>
          <w:rFonts w:ascii="Aparajita" w:eastAsia="Aparajita" w:hAnsi="Aparajita" w:cs="Aparajita"/>
          <w:b/>
          <w:sz w:val="24"/>
        </w:rPr>
      </w:pPr>
      <w:r>
        <w:rPr>
          <w:rFonts w:ascii="Aparajita" w:eastAsia="Aparajita" w:hAnsi="Aparajita" w:cs="Aparajita"/>
          <w:b/>
          <w:color w:val="0000FF"/>
          <w:sz w:val="24"/>
          <w:u w:val="single"/>
        </w:rPr>
        <w:t>phanuelpurkusam@gmail.com</w:t>
      </w:r>
    </w:p>
    <w:p w:rsidR="0050124F" w:rsidRDefault="00AA5252">
      <w:pPr>
        <w:spacing w:after="200" w:line="360" w:lineRule="auto"/>
        <w:ind w:left="720" w:firstLine="720"/>
        <w:rPr>
          <w:rFonts w:ascii="Aparajita" w:eastAsia="Aparajita" w:hAnsi="Aparajita" w:cs="Aparajita"/>
          <w:b/>
          <w:sz w:val="24"/>
          <w:u w:val="single"/>
        </w:rPr>
      </w:pPr>
      <w:r>
        <w:rPr>
          <w:rFonts w:ascii="Aparajita" w:eastAsia="Aparajita" w:hAnsi="Aparajita" w:cs="Aparajita"/>
          <w:b/>
          <w:sz w:val="24"/>
        </w:rPr>
        <w:t>+2348138530292, +2348156511264</w:t>
      </w:r>
    </w:p>
    <w:p w:rsidR="0050124F" w:rsidRDefault="0050124F">
      <w:pPr>
        <w:spacing w:after="200" w:line="36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0124F" w:rsidRDefault="00AA5252">
      <w:pPr>
        <w:spacing w:after="200" w:line="360" w:lineRule="auto"/>
        <w:ind w:left="288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CAREER OBJECTIVE</w:t>
      </w:r>
    </w:p>
    <w:p w:rsidR="0050124F" w:rsidRDefault="00AA5252">
      <w:p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To work assiduously towards the accomplishment of a challenging and reputable organization thereby attaining a higher level of personal and professional development. </w:t>
      </w:r>
    </w:p>
    <w:p w:rsidR="0050124F" w:rsidRDefault="00AA5252">
      <w:pPr>
        <w:keepNext/>
        <w:spacing w:after="200" w:line="36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BIO - DATA </w:t>
      </w:r>
    </w:p>
    <w:p w:rsidR="0050124F" w:rsidRDefault="00AA5252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Date of birth: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26 -04 - 1991</w:t>
      </w:r>
    </w:p>
    <w:p w:rsidR="0050124F" w:rsidRDefault="00AA5252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Sex: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Male</w:t>
      </w:r>
    </w:p>
    <w:p w:rsidR="0050124F" w:rsidRDefault="00AA5252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Marital Status: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Single</w:t>
      </w:r>
    </w:p>
    <w:p w:rsidR="0050124F" w:rsidRDefault="00AA5252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L. G. A: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Demsa</w:t>
      </w:r>
    </w:p>
    <w:p w:rsidR="0050124F" w:rsidRDefault="00AA5252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State of origin: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Adamawa</w:t>
      </w:r>
    </w:p>
    <w:p w:rsidR="0050124F" w:rsidRDefault="00AA5252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Nationality: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Nigerian</w:t>
      </w:r>
    </w:p>
    <w:p w:rsidR="0050124F" w:rsidRDefault="00AA5252">
      <w:pPr>
        <w:keepNext/>
        <w:spacing w:after="200" w:line="36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SKILLS</w:t>
      </w:r>
    </w:p>
    <w:p w:rsidR="0050124F" w:rsidRDefault="00AA5252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Computer literate familiar with numerous programs</w:t>
      </w:r>
    </w:p>
    <w:p w:rsidR="0050124F" w:rsidRDefault="00AA5252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Good communication skills</w:t>
      </w:r>
    </w:p>
    <w:p w:rsidR="0050124F" w:rsidRDefault="00AA5252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Ability to work under pressure with little or no supervision</w:t>
      </w:r>
    </w:p>
    <w:p w:rsidR="0050124F" w:rsidRDefault="00AA5252">
      <w:pPr>
        <w:keepNext/>
        <w:tabs>
          <w:tab w:val="left" w:pos="3178"/>
        </w:tabs>
        <w:spacing w:after="200" w:line="360" w:lineRule="auto"/>
        <w:ind w:firstLine="72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EDUCATION</w:t>
      </w:r>
    </w:p>
    <w:p w:rsidR="0050124F" w:rsidRDefault="00AA5252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Adamawa State University Mubi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2015</w:t>
      </w:r>
    </w:p>
    <w:p w:rsidR="0050124F" w:rsidRDefault="00AA5252">
      <w:pPr>
        <w:spacing w:after="200" w:line="360" w:lineRule="auto"/>
        <w:ind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B.Sc Geography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Professional Conduct &amp; Ethics Certificate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2020      </w:t>
      </w:r>
      <w:r>
        <w:rPr>
          <w:rFonts w:ascii="Times New Roman" w:eastAsia="Times New Roman" w:hAnsi="Times New Roman" w:cs="Times New Roman"/>
          <w:b/>
          <w:sz w:val="28"/>
        </w:rPr>
        <w:t xml:space="preserve">Entrepreneurial Vocational Skill Development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2021</w:t>
      </w:r>
    </w:p>
    <w:p w:rsidR="0050124F" w:rsidRDefault="00AA5252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Government Day Seconda</w:t>
      </w:r>
      <w:r>
        <w:rPr>
          <w:rFonts w:ascii="Times New Roman" w:eastAsia="Times New Roman" w:hAnsi="Times New Roman" w:cs="Times New Roman"/>
          <w:b/>
          <w:sz w:val="28"/>
        </w:rPr>
        <w:t>ry School Jabbi-Lamba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2007</w:t>
      </w:r>
    </w:p>
    <w:p w:rsidR="0050124F" w:rsidRDefault="00AA5252">
      <w:pPr>
        <w:spacing w:after="20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Senior Secondary School Certificate</w:t>
      </w:r>
    </w:p>
    <w:p w:rsidR="0050124F" w:rsidRDefault="00AA5252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Sangere Primary School Girei LGA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2001   </w:t>
      </w:r>
    </w:p>
    <w:p w:rsidR="0050124F" w:rsidRDefault="00AA5252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First School leaving Certificate</w:t>
      </w:r>
    </w:p>
    <w:p w:rsidR="0050124F" w:rsidRDefault="00AA5252">
      <w:pPr>
        <w:spacing w:after="200" w:line="36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EXPERIENCE</w:t>
      </w:r>
    </w:p>
    <w:p w:rsidR="0050124F" w:rsidRDefault="00AA5252">
      <w:pPr>
        <w:tabs>
          <w:tab w:val="left" w:pos="712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National Youth Service Corps: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2016</w:t>
      </w:r>
    </w:p>
    <w:p w:rsidR="0050124F" w:rsidRDefault="00AA5252">
      <w:pPr>
        <w:tabs>
          <w:tab w:val="left" w:pos="7125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Plateau State, Dengi L.G.A at Uniq</w:t>
      </w:r>
      <w:r>
        <w:rPr>
          <w:rFonts w:ascii="Times New Roman" w:eastAsia="Times New Roman" w:hAnsi="Times New Roman" w:cs="Times New Roman"/>
          <w:sz w:val="28"/>
        </w:rPr>
        <w:t xml:space="preserve">ue Royal Academic </w:t>
      </w:r>
    </w:p>
    <w:p w:rsidR="0050124F" w:rsidRDefault="00AA5252">
      <w:pPr>
        <w:keepNext/>
        <w:tabs>
          <w:tab w:val="left" w:pos="7050"/>
        </w:tabs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Duties &amp; Responsibilities</w:t>
      </w:r>
    </w:p>
    <w:p w:rsidR="0050124F" w:rsidRDefault="00AA5252">
      <w:pPr>
        <w:numPr>
          <w:ilvl w:val="0"/>
          <w:numId w:val="1"/>
        </w:numPr>
        <w:spacing w:after="200" w:line="360" w:lineRule="auto"/>
        <w:ind w:left="100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Participating in day to day office task</w:t>
      </w:r>
    </w:p>
    <w:p w:rsidR="0050124F" w:rsidRDefault="00AA5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Service Exacutive First Bank of Nigeria Limite        </w:t>
      </w:r>
      <w:r>
        <w:rPr>
          <w:rFonts w:ascii="Times New Roman" w:eastAsia="Times New Roman" w:hAnsi="Times New Roman" w:cs="Times New Roman"/>
          <w:sz w:val="28"/>
        </w:rPr>
        <w:t xml:space="preserve">2019     </w:t>
      </w:r>
    </w:p>
    <w:p w:rsidR="0050124F" w:rsidRDefault="00AA5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Duties &amp; Responsibilities </w:t>
      </w:r>
    </w:p>
    <w:p w:rsidR="0050124F" w:rsidRDefault="00AA5252">
      <w:pPr>
        <w:numPr>
          <w:ilvl w:val="0"/>
          <w:numId w:val="2"/>
        </w:numPr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Participating in day to day office task</w:t>
      </w:r>
    </w:p>
    <w:p w:rsidR="0050124F" w:rsidRDefault="00AA5252">
      <w:pPr>
        <w:numPr>
          <w:ilvl w:val="0"/>
          <w:numId w:val="2"/>
        </w:numPr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Cash Transfer officer (CTO)</w:t>
      </w:r>
    </w:p>
    <w:p w:rsidR="0050124F" w:rsidRDefault="00AA5252">
      <w:pPr>
        <w:numPr>
          <w:ilvl w:val="0"/>
          <w:numId w:val="2"/>
        </w:numPr>
        <w:spacing w:after="20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Customer service Officer (CSO)                                                    </w:t>
      </w:r>
    </w:p>
    <w:p w:rsidR="0050124F" w:rsidRDefault="00AA5252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Student Industrial Work Experience Scheme (SIWES)   </w:t>
      </w:r>
      <w:r>
        <w:rPr>
          <w:rFonts w:ascii="Times New Roman" w:eastAsia="Times New Roman" w:hAnsi="Times New Roman" w:cs="Times New Roman"/>
          <w:sz w:val="28"/>
        </w:rPr>
        <w:t>2013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124F" w:rsidRDefault="00AA525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Yola International airport Department Nigeria Airspace Management Agency, Adamawa State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124F" w:rsidRDefault="00AA5252">
      <w:pPr>
        <w:keepNext/>
        <w:tabs>
          <w:tab w:val="left" w:pos="7050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</w:rPr>
        <w:t>Duties &amp; Responsibilities</w:t>
      </w:r>
    </w:p>
    <w:p w:rsidR="0050124F" w:rsidRDefault="00AA5252">
      <w:pPr>
        <w:numPr>
          <w:ilvl w:val="0"/>
          <w:numId w:val="3"/>
        </w:numPr>
        <w:tabs>
          <w:tab w:val="left" w:pos="7050"/>
        </w:tabs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Participating in day to day office task</w:t>
      </w:r>
    </w:p>
    <w:p w:rsidR="0050124F" w:rsidRDefault="00AA5252">
      <w:pPr>
        <w:numPr>
          <w:ilvl w:val="0"/>
          <w:numId w:val="3"/>
        </w:numPr>
        <w:tabs>
          <w:tab w:val="left" w:pos="7050"/>
        </w:tabs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To provide safety ad service that will meet the national standard </w:t>
      </w:r>
    </w:p>
    <w:p w:rsidR="0050124F" w:rsidRDefault="00AA5252">
      <w:pPr>
        <w:numPr>
          <w:ilvl w:val="0"/>
          <w:numId w:val="3"/>
        </w:numPr>
        <w:tabs>
          <w:tab w:val="left" w:pos="7050"/>
        </w:tabs>
        <w:spacing w:after="200" w:line="36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To collect the flight plan for arriving and departing aircraft </w:t>
      </w:r>
    </w:p>
    <w:p w:rsidR="0050124F" w:rsidRDefault="00AA5252">
      <w:pPr>
        <w:keepNext/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Sangere Futy Zion Academy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2017     </w:t>
      </w:r>
    </w:p>
    <w:p w:rsidR="0050124F" w:rsidRDefault="00AA5252">
      <w:pPr>
        <w:keepNext/>
        <w:numPr>
          <w:ilvl w:val="0"/>
          <w:numId w:val="4"/>
        </w:numPr>
        <w:spacing w:after="200" w:line="360" w:lineRule="auto"/>
        <w:ind w:left="144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Participating in day to day office task</w:t>
      </w:r>
    </w:p>
    <w:p w:rsidR="0050124F" w:rsidRDefault="00AA5252">
      <w:pPr>
        <w:keepNext/>
        <w:spacing w:after="200" w:line="360" w:lineRule="auto"/>
        <w:ind w:left="360" w:firstLine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HOBBIES</w:t>
      </w:r>
    </w:p>
    <w:p w:rsidR="0050124F" w:rsidRDefault="00AA5252">
      <w:pPr>
        <w:spacing w:after="200" w:line="360" w:lineRule="auto"/>
        <w:ind w:left="3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Reading, Impacting and meeting people need, traveling and Intellectual discussion</w:t>
      </w:r>
    </w:p>
    <w:p w:rsidR="0050124F" w:rsidRDefault="00AA5252">
      <w:pPr>
        <w:keepNext/>
        <w:spacing w:after="200" w:line="360" w:lineRule="auto"/>
        <w:ind w:left="360" w:firstLine="720"/>
        <w:rPr>
          <w:rFonts w:ascii="Arial Rounded MT Bold" w:eastAsia="Arial Rounded MT Bold" w:hAnsi="Arial Rounded MT Bold" w:cs="Arial Rounded MT Bold"/>
          <w:b/>
          <w:sz w:val="28"/>
        </w:rPr>
      </w:pPr>
      <w:r>
        <w:rPr>
          <w:rFonts w:ascii="Arial Rounded MT Bold" w:eastAsia="Arial Rounded MT Bold" w:hAnsi="Arial Rounded MT Bold" w:cs="Arial Rounded MT Bold"/>
          <w:b/>
          <w:sz w:val="28"/>
        </w:rPr>
        <w:t>REFEREES</w:t>
      </w:r>
    </w:p>
    <w:p w:rsidR="0050124F" w:rsidRDefault="00AA5252">
      <w:pPr>
        <w:spacing w:after="200" w:line="36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Please feel free to contact the under mentioned referees in regard to my competence for the job at hand</w:t>
      </w:r>
    </w:p>
    <w:p w:rsidR="0050124F" w:rsidRDefault="0050124F">
      <w:pPr>
        <w:spacing w:after="200" w:line="360" w:lineRule="auto"/>
        <w:ind w:left="1080"/>
        <w:rPr>
          <w:rFonts w:ascii="Times New Roman" w:eastAsia="Times New Roman" w:hAnsi="Times New Roman" w:cs="Times New Roman"/>
          <w:sz w:val="28"/>
        </w:rPr>
      </w:pPr>
    </w:p>
    <w:p w:rsidR="0050124F" w:rsidRDefault="00AA5252">
      <w:pPr>
        <w:numPr>
          <w:ilvl w:val="0"/>
          <w:numId w:val="5"/>
        </w:numPr>
        <w:spacing w:after="200" w:line="360" w:lineRule="auto"/>
        <w:ind w:left="112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Prof .Ambros A Zemba</w:t>
      </w:r>
    </w:p>
    <w:p w:rsidR="0050124F" w:rsidRDefault="00AA5252">
      <w:pPr>
        <w:spacing w:after="200" w:line="360" w:lineRule="auto"/>
        <w:ind w:left="112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Department of Geography Moddibo Adama University of Technology Yola</w:t>
      </w:r>
    </w:p>
    <w:p w:rsidR="0050124F" w:rsidRDefault="00AA5252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+2348069137174</w:t>
      </w:r>
    </w:p>
    <w:p w:rsidR="0050124F" w:rsidRDefault="00AA5252">
      <w:pPr>
        <w:numPr>
          <w:ilvl w:val="0"/>
          <w:numId w:val="6"/>
        </w:numPr>
        <w:spacing w:after="200" w:line="360" w:lineRule="auto"/>
        <w:ind w:left="1125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Mr. Markus James Kwala</w:t>
      </w:r>
    </w:p>
    <w:p w:rsidR="0050124F" w:rsidRDefault="00AA5252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National Identity Manag</w:t>
      </w:r>
      <w:r>
        <w:rPr>
          <w:rFonts w:ascii="Times New Roman" w:eastAsia="Times New Roman" w:hAnsi="Times New Roman" w:cs="Times New Roman"/>
          <w:sz w:val="28"/>
        </w:rPr>
        <w:t>ement Commission Yola</w:t>
      </w:r>
    </w:p>
    <w:p w:rsidR="0050124F" w:rsidRDefault="00AA5252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+2347053876796</w:t>
      </w:r>
    </w:p>
    <w:p w:rsidR="0050124F" w:rsidRDefault="00AA5252">
      <w:pPr>
        <w:numPr>
          <w:ilvl w:val="0"/>
          <w:numId w:val="7"/>
        </w:numPr>
        <w:spacing w:after="200" w:line="360" w:lineRule="auto"/>
        <w:ind w:left="1125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Dr. David F. Jatau</w:t>
      </w:r>
    </w:p>
    <w:p w:rsidR="0050124F" w:rsidRDefault="00AA5252">
      <w:pPr>
        <w:spacing w:after="200" w:line="360" w:lineRule="auto"/>
        <w:ind w:left="76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Department of Forestry and wild life management Moddibo Adama University of Technology Yola</w:t>
      </w:r>
    </w:p>
    <w:p w:rsidR="0050124F" w:rsidRDefault="00AA5252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+2348069137174</w:t>
      </w:r>
    </w:p>
    <w:p w:rsidR="0050124F" w:rsidRDefault="0050124F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50124F" w:rsidRDefault="0050124F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50124F" w:rsidRDefault="0050124F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50124F" w:rsidRDefault="0050124F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50124F" w:rsidRDefault="0050124F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50124F" w:rsidRDefault="0050124F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50124F" w:rsidRDefault="0050124F">
      <w:pPr>
        <w:spacing w:after="200" w:line="36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50124F" w:rsidRDefault="0050124F">
      <w:pPr>
        <w:spacing w:after="200" w:line="360" w:lineRule="auto"/>
        <w:rPr>
          <w:rFonts w:ascii="Times New Roman" w:eastAsia="Times New Roman" w:hAnsi="Times New Roman" w:cs="Times New Roman"/>
          <w:sz w:val="28"/>
        </w:rPr>
      </w:pPr>
    </w:p>
    <w:sectPr w:rsidR="00501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0F1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15D2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430D5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15051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A83EE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413B5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562C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4F"/>
    <w:rsid w:val="0050124F"/>
    <w:rsid w:val="00A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41785BF-E9E6-E247-8427-61B55188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Purkusam H Phanuel</cp:lastModifiedBy>
  <cp:revision>2</cp:revision>
  <dcterms:created xsi:type="dcterms:W3CDTF">2021-11-22T08:07:00Z</dcterms:created>
  <dcterms:modified xsi:type="dcterms:W3CDTF">2021-11-22T08:07:00Z</dcterms:modified>
</cp:coreProperties>
</file>