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 w:hAnsi="Cambria"/>
          <w:b/>
          <w:sz w:val="52"/>
          <w:szCs w:val="28"/>
        </w:rPr>
      </w:pPr>
      <w:r>
        <w:rPr>
          <w:rFonts w:ascii="Cambria" w:hAnsi="Cambria"/>
          <w:b/>
          <w:sz w:val="52"/>
          <w:szCs w:val="28"/>
        </w:rPr>
        <w:t>TAHIRU PATIENCE YILKONG</w:t>
      </w:r>
    </w:p>
    <w:p>
      <w:pPr>
        <w:pStyle w:val="style0"/>
        <w:jc w:val="center"/>
        <w:rPr>
          <w:rFonts w:ascii="Cambria" w:hAnsi="Cambria"/>
          <w:i/>
          <w:szCs w:val="28"/>
        </w:rPr>
      </w:pPr>
      <w:r>
        <w:rPr>
          <w:rFonts w:ascii="Cambria" w:hAnsi="Cambria"/>
          <w:b/>
          <w:i/>
          <w:szCs w:val="28"/>
        </w:rPr>
        <w:t>Address</w:t>
      </w:r>
      <w:r>
        <w:rPr>
          <w:rFonts w:ascii="Cambria" w:hAnsi="Cambria"/>
          <w:b/>
          <w:i/>
          <w:szCs w:val="28"/>
        </w:rPr>
        <w:t xml:space="preserve">: Iconic lodge, </w:t>
      </w:r>
      <w:r>
        <w:rPr>
          <w:rFonts w:ascii="Cambria" w:hAnsi="Cambria"/>
          <w:b/>
          <w:i/>
          <w:szCs w:val="28"/>
        </w:rPr>
        <w:t>Gwallameji</w:t>
      </w:r>
      <w:r>
        <w:rPr>
          <w:rFonts w:ascii="Cambria" w:hAnsi="Cambria"/>
          <w:b/>
          <w:i/>
          <w:szCs w:val="28"/>
        </w:rPr>
        <w:t xml:space="preserve"> </w:t>
      </w:r>
      <w:r>
        <w:rPr>
          <w:rFonts w:ascii="Cambria" w:hAnsi="Cambria"/>
          <w:i/>
          <w:szCs w:val="28"/>
        </w:rPr>
        <w:t>,</w:t>
      </w:r>
      <w:r>
        <w:rPr>
          <w:rFonts w:ascii="Cambria" w:hAnsi="Cambria"/>
          <w:i/>
          <w:szCs w:val="28"/>
        </w:rPr>
        <w:t xml:space="preserve"> Bauchi</w:t>
      </w:r>
      <w:r>
        <w:rPr>
          <w:rFonts w:ascii="Cambria" w:hAnsi="Cambria"/>
          <w:i/>
          <w:szCs w:val="28"/>
        </w:rPr>
        <w:t xml:space="preserve"> </w:t>
      </w:r>
      <w:r>
        <w:rPr>
          <w:i/>
          <w:szCs w:val="28"/>
        </w:rPr>
        <w:t>state.</w:t>
      </w:r>
    </w:p>
    <w:p>
      <w:pPr>
        <w:pStyle w:val="style0"/>
        <w:jc w:val="center"/>
        <w:rPr>
          <w:rFonts w:ascii="Cambria" w:hAnsi="Cambria"/>
          <w:i/>
          <w:szCs w:val="28"/>
        </w:rPr>
      </w:pPr>
      <w:r>
        <w:rPr>
          <w:rFonts w:ascii="Cambria" w:hAnsi="Cambria"/>
          <w:b/>
          <w:i/>
          <w:szCs w:val="28"/>
        </w:rPr>
        <w:t xml:space="preserve">Email: </w:t>
      </w:r>
      <w:r>
        <w:rPr>
          <w:rFonts w:ascii="Cambria" w:hAnsi="Cambria"/>
          <w:i/>
          <w:szCs w:val="28"/>
        </w:rPr>
        <w:t>tahiruyilly</w:t>
      </w:r>
      <w:r>
        <w:rPr>
          <w:rFonts w:ascii="Cambria" w:hAnsi="Cambria"/>
          <w:i/>
          <w:szCs w:val="28"/>
        </w:rPr>
        <w:t>@gmail.com</w:t>
      </w:r>
    </w:p>
    <w:p>
      <w:pPr>
        <w:pStyle w:val="style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Cs w:val="28"/>
        </w:rPr>
        <w:t>Gsm</w:t>
      </w:r>
      <w:r>
        <w:rPr>
          <w:rFonts w:ascii="Cambria" w:hAnsi="Cambria"/>
          <w:b/>
          <w:i/>
          <w:szCs w:val="28"/>
        </w:rPr>
        <w:t xml:space="preserve">: </w:t>
      </w:r>
      <w:r>
        <w:rPr>
          <w:rFonts w:ascii="Cambria" w:hAnsi="Cambria"/>
          <w:i/>
          <w:szCs w:val="28"/>
        </w:rPr>
        <w:t>081</w:t>
      </w:r>
      <w:r>
        <w:rPr>
          <w:rFonts w:ascii="Cambria" w:hAnsi="Cambria"/>
          <w:i/>
          <w:szCs w:val="28"/>
        </w:rPr>
        <w:t>62838147</w:t>
      </w:r>
      <w:r>
        <w:rPr>
          <w:rFonts w:ascii="Cambria" w:hAnsi="Cambria"/>
          <w:i/>
          <w:szCs w:val="28"/>
        </w:rPr>
        <w:t>, 081</w:t>
      </w:r>
      <w:r>
        <w:rPr>
          <w:rFonts w:ascii="Cambria" w:hAnsi="Cambria"/>
          <w:i/>
          <w:szCs w:val="28"/>
        </w:rPr>
        <w:t>32697990</w:t>
      </w:r>
    </w:p>
    <w:p>
      <w:pPr>
        <w:pStyle w:val="style0"/>
        <w:rPr>
          <w:rFonts w:ascii="Cambria" w:hAnsi="Cambria"/>
          <w:sz w:val="28"/>
          <w:szCs w:val="28"/>
          <w:u w:val="single"/>
        </w:rPr>
      </w:pPr>
    </w:p>
    <w:p>
      <w:pPr>
        <w:pStyle w:val="style0"/>
        <w:pBdr>
          <w:bottom w:val="single" w:sz="2" w:space="1" w:color="auto"/>
        </w:pBdr>
        <w:rPr>
          <w:b/>
        </w:rPr>
      </w:pPr>
      <w:r>
        <w:rPr>
          <w:b/>
        </w:rPr>
        <w:t xml:space="preserve">PROFILE </w:t>
      </w:r>
    </w:p>
    <w:p>
      <w:pPr>
        <w:pStyle w:val="style0"/>
        <w:pBdr>
          <w:bottom w:val="single" w:sz="4" w:space="1" w:color="auto"/>
        </w:pBdr>
        <w:jc w:val="both"/>
        <w:rPr/>
      </w:pPr>
      <w:r>
        <w:rPr>
          <w:b/>
          <w:bCs/>
          <w:color w:val="202124"/>
          <w:shd w:val="clear" w:color="auto" w:fill="ffffff"/>
        </w:rPr>
        <w:t>I am an enthusiastic, self-motivated, reliable, responsible and hard working person</w:t>
      </w:r>
      <w:r>
        <w:rPr>
          <w:color w:val="202124"/>
          <w:shd w:val="clear" w:color="auto" w:fill="ffffff"/>
        </w:rPr>
        <w:t>. I am a mature team worker and adaptable</w:t>
      </w:r>
      <w:r>
        <w:rPr>
          <w:color w:val="202124"/>
          <w:shd w:val="clear" w:color="auto" w:fill="ffffff"/>
        </w:rPr>
        <w:t xml:space="preserve"> to all challenging situations.</w:t>
      </w:r>
      <w:r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>I am able to work well both in a team environment as well as using own initiative. I am able to work well under pressure and adhere to strict deadlines.</w:t>
      </w:r>
    </w:p>
    <w:p>
      <w:pPr>
        <w:pStyle w:val="style0"/>
        <w:pBdr>
          <w:bottom w:val="single" w:sz="4" w:space="1" w:color="auto"/>
        </w:pBdr>
        <w:jc w:val="both"/>
        <w:rPr/>
      </w:pPr>
      <w:r>
        <w:rPr>
          <w:color w:val="202124"/>
          <w:shd w:val="clear" w:color="auto" w:fill="ffffff"/>
        </w:rPr>
        <w:t xml:space="preserve"> 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ffffff"/>
        </w:rPr>
      </w:pP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6" name="AutoShape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0" cy="6350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0.0pt;margin-top:0.0pt;width:50.0pt;height:5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194310</wp:posOffset>
                </wp:positionV>
                <wp:extent cx="6153150" cy="0"/>
                <wp:effectExtent l="9525" t="17780" r="9525" b="10795"/>
                <wp:wrapNone/>
                <wp:docPr id="1027" name="10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32" filled="f" style="position:absolute;margin-left:-0.75pt;margin-top:15.3pt;width:484.5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  <w:bCs/>
          <w:color w:val="ffffff"/>
          <w:highlight w:val="black"/>
        </w:rPr>
        <w:t>PERSONA DATA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before="240"/>
        <w:rPr>
          <w:color w:val="000000"/>
        </w:rPr>
      </w:pPr>
      <w:r>
        <w:rPr>
          <w:color w:val="000000"/>
        </w:rPr>
        <w:t xml:space="preserve">Date of Birth: </w:t>
      </w:r>
      <w:r>
        <w:rPr>
          <w:color w:val="000000"/>
        </w:rPr>
        <w:tab/>
      </w:r>
      <w:r>
        <w:rPr>
          <w:color w:val="000000"/>
        </w:rPr>
        <w:t xml:space="preserve">          </w:t>
      </w:r>
      <w:r>
        <w:rPr>
          <w:color w:val="000000"/>
        </w:rPr>
        <w:t>13</w:t>
      </w:r>
      <w:r>
        <w:rPr>
          <w:color w:val="000000"/>
          <w:vertAlign w:val="superscript"/>
        </w:rPr>
        <w:t>th</w:t>
      </w:r>
      <w:r>
        <w:rPr>
          <w:color w:val="000000"/>
        </w:rPr>
        <w:t>November 1</w:t>
      </w:r>
      <w:r>
        <w:rPr>
          <w:color w:val="000000"/>
        </w:rPr>
        <w:t>99</w:t>
      </w:r>
      <w:r>
        <w:rPr>
          <w:color w:val="000000"/>
        </w:rPr>
        <w:t>6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Place of Birth:</w:t>
      </w:r>
      <w:r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color w:val="000000"/>
        </w:rPr>
        <w:t>Plate</w:t>
      </w:r>
      <w:r>
        <w:rPr>
          <w:color w:val="000000"/>
          <w:lang w:val="en-US"/>
        </w:rPr>
        <w:t>a</w:t>
      </w:r>
      <w:r>
        <w:rPr>
          <w:color w:val="000000"/>
        </w:rPr>
        <w:t>u State</w:t>
      </w:r>
      <w:r>
        <w:rPr>
          <w:color w:val="000000"/>
        </w:rPr>
        <w:t xml:space="preserve"> 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Sex: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default"/>
          <w:color w:val="000000"/>
        </w:rPr>
        <w:t>Female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Marital Status: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Single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Local Govt. Area: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Langtang</w:t>
      </w:r>
      <w:r>
        <w:rPr>
          <w:color w:val="000000"/>
        </w:rPr>
        <w:t xml:space="preserve"> North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 xml:space="preserve">State of Origin: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Plateau State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Nationality: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Nigerian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/>
      </w:pPr>
      <w:r>
        <w:rPr>
          <w:color w:val="000000"/>
        </w:rPr>
        <w:t>Religion: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Christianity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rPr>
          <w:bCs/>
          <w:color w:val="000000"/>
        </w:rPr>
      </w:pPr>
      <w:r>
        <w:rPr>
          <w:bCs/>
          <w:color w:val="000000"/>
        </w:rPr>
        <w:t>Language Spoken: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 xml:space="preserve">English, </w:t>
      </w:r>
      <w:r>
        <w:rPr>
          <w:bCs/>
          <w:color w:val="000000"/>
        </w:rPr>
        <w:t>Taroh</w:t>
      </w:r>
      <w:r>
        <w:rPr>
          <w:bCs/>
          <w:color w:val="000000"/>
        </w:rPr>
        <w:t xml:space="preserve"> and Hausa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>
          <w:b/>
          <w:color w:val="ffffff"/>
        </w:rPr>
      </w:pP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6153150" cy="0"/>
                <wp:effectExtent l="9525" t="17145" r="9525" b="11430"/>
                <wp:wrapNone/>
                <wp:docPr id="1028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-0.75pt;margin-top:12.7pt;width:484.5pt;height:0.0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  <w:color w:val="ffffff"/>
          <w:highlight w:val="black"/>
        </w:rPr>
        <w:t>OBJECTIVE:</w:t>
      </w:r>
    </w:p>
    <w:p>
      <w:pPr>
        <w:pStyle w:val="style0"/>
        <w:jc w:val="both"/>
        <w:rPr/>
      </w:pPr>
      <w:r>
        <w:rPr>
          <w:color w:val="202124"/>
          <w:shd w:val="clear" w:color="auto" w:fill="ffffff"/>
        </w:rPr>
        <w:t>To strive towards excellence at all times with the aim objective of achieving organizational goals and to get an opportunity where I can make the best of my potentials so as to contribute immensely to the organizational growths</w:t>
      </w:r>
      <w:r>
        <w:rPr>
          <w:color w:val="202124"/>
          <w:shd w:val="clear" w:color="auto" w:fill="ffffff"/>
          <w:lang w:val="en-US"/>
        </w:rPr>
        <w:t>.</w:t>
      </w:r>
    </w:p>
    <w:p>
      <w:pPr>
        <w:pStyle w:val="style0"/>
        <w:rPr>
          <w:b/>
          <w:color w:val="ffffff"/>
        </w:rPr>
      </w:pP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6153150" cy="0"/>
                <wp:effectExtent l="9525" t="13970" r="9525" b="14605"/>
                <wp:wrapNone/>
                <wp:docPr id="1029" name="10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-0.75pt;margin-top:13.2pt;width:484.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  <w:color w:val="ffffff"/>
          <w:highlight w:val="black"/>
        </w:rPr>
        <w:t>PERSONALITY TRAITS:</w:t>
      </w:r>
    </w:p>
    <w:p>
      <w:pPr>
        <w:pStyle w:val="style179"/>
        <w:numPr>
          <w:ilvl w:val="0"/>
          <w:numId w:val="1"/>
        </w:numPr>
        <w:ind w:left="1530" w:hanging="900"/>
        <w:rPr/>
      </w:pPr>
      <w:r>
        <w:t>Team work and leadership</w:t>
      </w:r>
    </w:p>
    <w:p>
      <w:pPr>
        <w:pStyle w:val="style179"/>
        <w:numPr>
          <w:ilvl w:val="0"/>
          <w:numId w:val="1"/>
        </w:numPr>
        <w:ind w:left="1530" w:hanging="900"/>
        <w:rPr/>
      </w:pPr>
      <w:r>
        <w:t>Communication skills</w:t>
      </w:r>
    </w:p>
    <w:p>
      <w:pPr>
        <w:pStyle w:val="style179"/>
        <w:numPr>
          <w:ilvl w:val="0"/>
          <w:numId w:val="1"/>
        </w:numPr>
        <w:ind w:left="1530" w:hanging="900"/>
        <w:rPr/>
      </w:pPr>
      <w:r>
        <w:t>Commercial awareness</w:t>
      </w:r>
    </w:p>
    <w:p>
      <w:pPr>
        <w:pStyle w:val="style179"/>
        <w:numPr>
          <w:ilvl w:val="0"/>
          <w:numId w:val="1"/>
        </w:numPr>
        <w:ind w:left="1530" w:hanging="900"/>
        <w:rPr/>
      </w:pPr>
      <w:r>
        <w:t>IT Skill</w:t>
      </w:r>
    </w:p>
    <w:p>
      <w:pPr>
        <w:pStyle w:val="style179"/>
        <w:numPr>
          <w:ilvl w:val="0"/>
          <w:numId w:val="1"/>
        </w:numPr>
        <w:ind w:left="1530" w:hanging="900"/>
        <w:rPr>
          <w:b/>
        </w:rPr>
      </w:pPr>
      <w:r>
        <w:t>Commitment and enthusiasm</w:t>
      </w:r>
    </w:p>
    <w:p>
      <w:pPr>
        <w:pStyle w:val="style0"/>
        <w:jc w:val="both"/>
        <w:rPr>
          <w:b/>
        </w:rPr>
      </w:pPr>
    </w:p>
    <w:p>
      <w:pPr>
        <w:pStyle w:val="style0"/>
        <w:rPr/>
      </w:pP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6153150" cy="0"/>
                <wp:effectExtent l="9525" t="17145" r="9525" b="11430"/>
                <wp:wrapNone/>
                <wp:docPr id="1030" name="10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-0.75pt;margin-top:13.1pt;width:484.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  <w:color w:val="ffffff"/>
          <w:highlight w:val="black"/>
        </w:rPr>
        <w:t>EDUCATIONAL BACKGROUN</w:t>
      </w:r>
      <w:r>
        <w:rPr>
          <w:b/>
          <w:color w:val="ffffff"/>
          <w:highlight w:val="black"/>
          <w:lang w:val="en-US"/>
        </w:rPr>
        <w:t>D</w:t>
      </w:r>
    </w:p>
    <w:p>
      <w:pPr>
        <w:pStyle w:val="style0"/>
        <w:ind w:left="1440" w:firstLine="72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 xml:space="preserve">              Federal Polytechnic </w:t>
      </w:r>
      <w:r>
        <w:rPr>
          <w:lang w:val="en-US"/>
        </w:rPr>
        <w:t>Bauchi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</w:t>
      </w:r>
      <w:r>
        <w:rPr>
          <w:lang w:val="en-US"/>
        </w:rPr>
        <w:t>Higher National Diploma in Accounting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</w:rPr>
      </w:pPr>
      <w:r>
        <w:t>20</w:t>
      </w:r>
      <w:r>
        <w:t>18</w:t>
      </w:r>
      <w:r>
        <w:tab/>
      </w:r>
      <w:r>
        <w:rPr>
          <w:b/>
        </w:rPr>
        <w:tab/>
      </w:r>
      <w:r>
        <w:t xml:space="preserve">Federal Polytechnic Bauchi  </w:t>
      </w:r>
    </w:p>
    <w:p>
      <w:pPr>
        <w:pStyle w:val="style0"/>
        <w:ind w:left="720" w:firstLine="720"/>
        <w:rPr>
          <w:bCs/>
        </w:rPr>
      </w:pPr>
      <w:r>
        <w:rPr>
          <w:bCs/>
          <w:lang w:val="en-US"/>
        </w:rPr>
        <w:t xml:space="preserve">National </w:t>
      </w:r>
      <w:r>
        <w:rPr>
          <w:bCs/>
        </w:rPr>
        <w:t>Diploma –</w:t>
      </w:r>
      <w:r>
        <w:rPr>
          <w:bCs/>
        </w:rPr>
        <w:t>Accounting</w:t>
      </w:r>
    </w:p>
    <w:p>
      <w:pPr>
        <w:pStyle w:val="style0"/>
        <w:ind w:left="720" w:firstLine="720"/>
        <w:rPr>
          <w:bCs/>
        </w:rPr>
      </w:pPr>
    </w:p>
    <w:p>
      <w:pPr>
        <w:pStyle w:val="style0"/>
        <w:rPr>
          <w:bCs/>
        </w:rPr>
      </w:pPr>
      <w:r>
        <w:t>201</w:t>
      </w:r>
      <w:r>
        <w:t>4</w:t>
      </w:r>
      <w:r>
        <w:tab/>
      </w:r>
      <w:r>
        <w:rPr>
          <w:b/>
        </w:rPr>
        <w:tab/>
      </w:r>
      <w:r>
        <w:rPr>
          <w:bCs/>
        </w:rPr>
        <w:t xml:space="preserve">Federal government girls’ college </w:t>
      </w:r>
      <w:r>
        <w:rPr>
          <w:bCs/>
        </w:rPr>
        <w:t>Lang</w:t>
      </w:r>
      <w:bookmarkStart w:id="0" w:name="_GoBack"/>
      <w:bookmarkEnd w:id="0"/>
      <w:r>
        <w:rPr>
          <w:bCs/>
        </w:rPr>
        <w:t>tang</w:t>
      </w:r>
      <w:r>
        <w:rPr>
          <w:bCs/>
        </w:rPr>
        <w:t xml:space="preserve"> North</w:t>
      </w:r>
    </w:p>
    <w:p>
      <w:pPr>
        <w:pStyle w:val="style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Plateau State.</w:t>
      </w:r>
    </w:p>
    <w:p>
      <w:pPr>
        <w:pStyle w:val="style0"/>
        <w:ind w:left="720" w:firstLine="720"/>
        <w:rPr>
          <w:bCs/>
        </w:rPr>
      </w:pPr>
      <w:r>
        <w:rPr>
          <w:bCs/>
        </w:rPr>
        <w:t>WAEC/NECO</w:t>
      </w:r>
    </w:p>
    <w:p>
      <w:pPr>
        <w:pStyle w:val="style0"/>
        <w:ind w:left="2160"/>
        <w:rPr>
          <w:bCs/>
        </w:rPr>
      </w:pPr>
    </w:p>
    <w:p>
      <w:pPr>
        <w:pStyle w:val="style0"/>
        <w:spacing w:after="200" w:lineRule="auto" w:line="276"/>
        <w:rPr>
          <w:b/>
          <w:color w:val="ffffff"/>
          <w:highlight w:val="black"/>
        </w:rPr>
      </w:pPr>
      <w:r>
        <w:rPr>
          <w:b/>
          <w:color w:val="ffffff"/>
          <w:highlight w:val="black"/>
        </w:rPr>
        <w:br w:type="page"/>
      </w:r>
    </w:p>
    <w:p>
      <w:pPr>
        <w:pStyle w:val="style0"/>
        <w:rPr>
          <w:b/>
          <w:color w:val="ffffff"/>
        </w:rPr>
      </w:pPr>
      <w:r>
        <w:rPr>
          <w:b/>
          <w:color w:val="ffffff"/>
          <w:highlight w:val="black"/>
        </w:rPr>
        <w:t>WORKING EXPERIENCE:</w:t>
      </w:r>
    </w:p>
    <w:p>
      <w:pPr>
        <w:pStyle w:val="style0"/>
        <w:rPr/>
      </w:pPr>
      <w:r>
        <w:rPr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10160</wp:posOffset>
                </wp:positionV>
                <wp:extent cx="6153150" cy="0"/>
                <wp:effectExtent l="9525" t="13970" r="9525" b="14605"/>
                <wp:wrapNone/>
                <wp:docPr id="1031" name="10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-0.75pt;margin-top:0.8pt;width:484.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t>201</w:t>
      </w:r>
      <w:r>
        <w:t>5-2016</w:t>
      </w:r>
      <w:r>
        <w:tab/>
      </w:r>
      <w:r>
        <w:rPr>
          <w:b/>
        </w:rPr>
        <w:tab/>
      </w:r>
      <w:r>
        <w:rPr>
          <w:b/>
        </w:rPr>
        <w:t>Water’Aide</w:t>
      </w:r>
      <w:r>
        <w:rPr>
          <w:b/>
        </w:rPr>
        <w:t xml:space="preserve"> Sanitation Uni</w:t>
      </w:r>
      <w:r>
        <w:rPr>
          <w:b/>
        </w:rPr>
        <w:t>t and Hygiene (WASU)</w:t>
      </w:r>
    </w:p>
    <w:p>
      <w:pPr>
        <w:pStyle w:val="style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</w:t>
      </w:r>
      <w:r>
        <w:rPr>
          <w:bCs/>
        </w:rPr>
        <w:t>Field Survey Supervisor. Plateau state</w:t>
      </w:r>
    </w:p>
    <w:p>
      <w:pPr>
        <w:pStyle w:val="style0"/>
        <w:rPr/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6000"/>
        </w:tabs>
        <w:rPr>
          <w:b/>
          <w:color w:val="ffffff"/>
        </w:rPr>
      </w:pPr>
      <w:r>
        <w:rPr>
          <w:b/>
          <w:color w:val="ffffff"/>
          <w:highlight w:val="black"/>
        </w:rPr>
        <w:t>HOBBIES:</w:t>
      </w:r>
      <w:r>
        <w:rPr>
          <w:b/>
          <w:color w:val="ffffff"/>
        </w:rPr>
        <w:tab/>
      </w:r>
      <w:r>
        <w:rPr>
          <w:b/>
          <w:color w:val="ffffff"/>
        </w:rPr>
        <w:t>(</w:t>
      </w:r>
    </w:p>
    <w:p>
      <w:pPr>
        <w:pStyle w:val="style0"/>
        <w:rPr/>
      </w:pP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6153150" cy="0"/>
                <wp:effectExtent l="9525" t="17780" r="9525" b="10795"/>
                <wp:wrapNone/>
                <wp:docPr id="1032" name="10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32" filled="f" style="position:absolute;margin-left:-0.75pt;margin-top:0.05pt;width:484.5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t>Learning new languages, Volunteering service,</w:t>
      </w:r>
      <w:r>
        <w:t xml:space="preserve"> Cooking</w:t>
      </w:r>
      <w:r>
        <w:t xml:space="preserve">, </w:t>
      </w:r>
      <w:r>
        <w:t>Traveling</w:t>
      </w:r>
      <w:r>
        <w:t>,</w:t>
      </w:r>
      <w:r>
        <w:t xml:space="preserve"> </w:t>
      </w:r>
      <w:r>
        <w:t>and Reading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color w:val="ffffff"/>
        </w:rPr>
      </w:pPr>
      <w:r>
        <w:rPr>
          <w:b/>
          <w:bCs/>
          <w:noProof/>
          <w:color w:val="ffffff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168539</wp:posOffset>
                </wp:positionV>
                <wp:extent cx="6153150" cy="0"/>
                <wp:effectExtent l="0" t="0" r="19050" b="19050"/>
                <wp:wrapNone/>
                <wp:docPr id="1033" name="10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53150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-0.75pt;margin-top:13.27pt;width:484.5pt;height:0.0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b/>
          <w:color w:val="ffffff"/>
          <w:highlight w:val="black"/>
        </w:rPr>
        <w:t>REFEREES:</w:t>
      </w:r>
    </w:p>
    <w:p>
      <w:pPr>
        <w:pStyle w:val="style0"/>
        <w:ind w:left="1440"/>
        <w:rPr>
          <w:b/>
          <w:i/>
        </w:rPr>
      </w:pPr>
      <w:r>
        <w:rPr>
          <w:b/>
          <w:i/>
        </w:rPr>
        <w:t xml:space="preserve">Lt. DD </w:t>
      </w:r>
      <w:r>
        <w:rPr>
          <w:b/>
          <w:i/>
        </w:rPr>
        <w:t>Mamvong</w:t>
      </w:r>
      <w:r>
        <w:rPr>
          <w:b/>
          <w:i/>
        </w:rPr>
        <w:t xml:space="preserve">  </w:t>
      </w:r>
    </w:p>
    <w:p>
      <w:pPr>
        <w:pStyle w:val="style0"/>
        <w:ind w:left="1440"/>
        <w:rPr/>
      </w:pPr>
      <w:r>
        <w:t>Legal Officer 4</w:t>
      </w:r>
    </w:p>
    <w:p>
      <w:pPr>
        <w:pStyle w:val="style0"/>
        <w:ind w:left="1440"/>
        <w:rPr/>
      </w:pPr>
      <w:r>
        <w:t xml:space="preserve">Brigade Nigeria Army G.R.A Benin City, Edo </w:t>
      </w:r>
    </w:p>
    <w:p>
      <w:pPr>
        <w:pStyle w:val="style0"/>
        <w:ind w:left="1440"/>
        <w:rPr/>
      </w:pPr>
      <w:r>
        <w:t>Tel</w:t>
      </w:r>
      <w:r>
        <w:t>:</w:t>
      </w:r>
      <w:r>
        <w:t xml:space="preserve"> </w:t>
      </w:r>
      <w:r>
        <w:t>08036553310,</w:t>
      </w:r>
      <w:r>
        <w:t xml:space="preserve"> 08081886488</w:t>
      </w:r>
    </w:p>
    <w:p>
      <w:pPr>
        <w:pStyle w:val="style0"/>
        <w:ind w:left="1440"/>
        <w:rPr/>
      </w:pPr>
    </w:p>
    <w:p>
      <w:pPr>
        <w:pStyle w:val="style0"/>
        <w:ind w:left="1440"/>
        <w:rPr/>
      </w:pPr>
    </w:p>
    <w:p>
      <w:pPr>
        <w:pStyle w:val="style0"/>
        <w:ind w:left="1440"/>
        <w:rPr>
          <w:b/>
          <w:i/>
        </w:rPr>
      </w:pPr>
      <w:r>
        <w:rPr>
          <w:b/>
          <w:i/>
        </w:rPr>
        <w:t>Mrs</w:t>
      </w:r>
      <w:r>
        <w:rPr>
          <w:b/>
          <w:i/>
        </w:rPr>
        <w:t xml:space="preserve">. </w:t>
      </w:r>
      <w:r>
        <w:rPr>
          <w:b/>
          <w:i/>
        </w:rPr>
        <w:t>Tahiru</w:t>
      </w:r>
      <w:r>
        <w:rPr>
          <w:b/>
          <w:i/>
        </w:rPr>
        <w:t xml:space="preserve"> Blessing </w:t>
      </w:r>
      <w:r>
        <w:rPr>
          <w:b/>
          <w:i/>
        </w:rPr>
        <w:t>Nandir</w:t>
      </w:r>
    </w:p>
    <w:p>
      <w:pPr>
        <w:pStyle w:val="style0"/>
        <w:ind w:left="1440"/>
        <w:rPr/>
      </w:pPr>
      <w:r>
        <w:t>Monitoring and Evaluation Officer WASH Dept.</w:t>
      </w:r>
    </w:p>
    <w:p>
      <w:pPr>
        <w:pStyle w:val="style0"/>
        <w:ind w:left="1440"/>
        <w:rPr/>
      </w:pPr>
      <w:r>
        <w:t>Kanke</w:t>
      </w:r>
      <w:r>
        <w:t xml:space="preserve"> </w:t>
      </w:r>
      <w:r>
        <w:t>L.G.A Plateau</w:t>
      </w:r>
      <w:r>
        <w:t xml:space="preserve"> State.</w:t>
      </w:r>
      <w:r>
        <w:t xml:space="preserve"> </w:t>
      </w:r>
    </w:p>
    <w:p>
      <w:pPr>
        <w:pStyle w:val="style0"/>
        <w:ind w:left="1440"/>
        <w:rPr/>
      </w:pPr>
      <w:r>
        <w:t xml:space="preserve">Tel: </w:t>
      </w:r>
      <w:r>
        <w:t>08032385316</w:t>
      </w:r>
      <w:r>
        <w:t xml:space="preserve"> </w:t>
      </w:r>
    </w:p>
    <w:sectPr>
      <w:pgSz w:w="11906" w:h="16838" w:orient="portrait" w:code="9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E86E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BEE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eastAsia="Times New Roman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246</Words>
  <Pages>2</Pages>
  <Characters>1496</Characters>
  <Application>WPS Office</Application>
  <DocSecurity>0</DocSecurity>
  <Paragraphs>60</Paragraphs>
  <ScaleCrop>false</ScaleCrop>
  <LinksUpToDate>false</LinksUpToDate>
  <CharactersWithSpaces>1814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2022-09-05T18:11:00Z</dcterms:created>
  <dc:creator>NEYOSMART</dc:creator>
  <lastModifiedBy>TECNO LE6</lastModifiedBy>
  <lastPrinted>2022-09-05T18:41:00Z</lastPrinted>
  <dcterms:modified xsi:type="dcterms:W3CDTF">2022-09-06T17:09:44Z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