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EB" w:rsidRDefault="00480DEB" w:rsidP="00480DE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480DEB">
        <w:rPr>
          <w:rFonts w:ascii="Times New Roman" w:hAnsi="Times New Roman"/>
          <w:b/>
          <w:sz w:val="48"/>
          <w:szCs w:val="48"/>
          <w:lang w:val="en-US"/>
        </w:rPr>
        <w:t xml:space="preserve">CAROLINE MOSES </w:t>
      </w:r>
    </w:p>
    <w:p w:rsidR="00480DEB" w:rsidRDefault="00480DEB" w:rsidP="00480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No.32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Muazu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Layout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Yelwan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Kagadama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Bauchi, Bauchi State.</w:t>
      </w:r>
    </w:p>
    <w:p w:rsidR="00480DEB" w:rsidRDefault="00480DEB" w:rsidP="00480D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Phone: 08103692532 Email: </w:t>
      </w:r>
      <w:hyperlink r:id="rId5" w:history="1">
        <w:r w:rsidR="0024423F" w:rsidRPr="00297F23">
          <w:rPr>
            <w:rStyle w:val="Hyperlink"/>
            <w:rFonts w:ascii="Times New Roman" w:hAnsi="Times New Roman"/>
            <w:sz w:val="28"/>
            <w:szCs w:val="28"/>
            <w:lang w:val="en-US"/>
          </w:rPr>
          <w:t>Carolinemoses2017@gmail.com</w:t>
        </w:r>
      </w:hyperlink>
    </w:p>
    <w:p w:rsidR="0024423F" w:rsidRDefault="0024423F" w:rsidP="00480D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24423F" w:rsidRPr="00224480" w:rsidRDefault="0083311E" w:rsidP="0024423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244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PROFESSIONAL SUMMARY </w:t>
      </w:r>
    </w:p>
    <w:p w:rsidR="0024423F" w:rsidRDefault="0024423F" w:rsidP="0024423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0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</w:t>
      </w:r>
      <w:r w:rsidR="000A6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talented account</w:t>
      </w:r>
      <w:r w:rsidR="00C02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ant</w:t>
      </w:r>
      <w:r w:rsidRPr="00F30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with outstanding knowledg</w:t>
      </w:r>
      <w:r w:rsidR="00C02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 of financial reporting,</w:t>
      </w:r>
      <w:r w:rsidRPr="00F30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addition to great problem solving, analytical, and critical thinking skills, to effectively </w:t>
      </w:r>
      <w:r w:rsidR="00C0280F" w:rsidRPr="00F30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analyse</w:t>
      </w:r>
      <w:r w:rsidRPr="00F30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documents, accounts, and transactions, and perform other duties excellently.</w:t>
      </w:r>
    </w:p>
    <w:p w:rsidR="00FA42E6" w:rsidRPr="004E6AA2" w:rsidRDefault="00FA42E6" w:rsidP="00FA42E6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441254">
        <w:rPr>
          <w:rFonts w:ascii="Times New Roman" w:hAnsi="Times New Roman" w:cs="Times New Roman"/>
          <w:b/>
          <w:sz w:val="26"/>
          <w:szCs w:val="24"/>
        </w:rPr>
        <w:t>PERSONAL DATA</w:t>
      </w:r>
    </w:p>
    <w:p w:rsidR="00FA42E6" w:rsidRPr="00441254" w:rsidRDefault="00FA42E6" w:rsidP="00FA42E6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Marital Status</w:t>
      </w: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Times New Roman" w:hAnsi="Times New Roman" w:cs="Times New Roman"/>
          <w:sz w:val="26"/>
          <w:szCs w:val="24"/>
        </w:rPr>
        <w:tab/>
      </w:r>
      <w:r w:rsidRPr="00441254">
        <w:rPr>
          <w:rFonts w:ascii="Times New Roman" w:hAnsi="Times New Roman" w:cs="Times New Roman"/>
          <w:sz w:val="26"/>
          <w:szCs w:val="24"/>
        </w:rPr>
        <w:t xml:space="preserve"> :</w:t>
      </w:r>
      <w:proofErr w:type="gramEnd"/>
      <w:r w:rsidRPr="00441254">
        <w:rPr>
          <w:rFonts w:ascii="Times New Roman" w:hAnsi="Times New Roman" w:cs="Times New Roman"/>
          <w:sz w:val="26"/>
          <w:szCs w:val="24"/>
        </w:rPr>
        <w:tab/>
        <w:t xml:space="preserve">         </w:t>
      </w:r>
      <w:r w:rsidR="00A0219E">
        <w:rPr>
          <w:rFonts w:ascii="Times New Roman" w:hAnsi="Times New Roman" w:cs="Times New Roman"/>
          <w:sz w:val="26"/>
          <w:szCs w:val="24"/>
        </w:rPr>
        <w:t xml:space="preserve">Married </w:t>
      </w:r>
    </w:p>
    <w:p w:rsidR="003F5465" w:rsidRPr="00441254" w:rsidRDefault="003F5465" w:rsidP="003F546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41254">
        <w:rPr>
          <w:rFonts w:ascii="Times New Roman" w:hAnsi="Times New Roman" w:cs="Times New Roman"/>
          <w:sz w:val="26"/>
          <w:szCs w:val="24"/>
        </w:rPr>
        <w:t>State of Origin</w:t>
      </w:r>
      <w:r w:rsidRPr="00441254">
        <w:rPr>
          <w:rFonts w:ascii="Times New Roman" w:hAnsi="Times New Roman" w:cs="Times New Roman"/>
          <w:sz w:val="26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441254">
        <w:rPr>
          <w:rFonts w:ascii="Times New Roman" w:hAnsi="Times New Roman" w:cs="Times New Roman"/>
          <w:sz w:val="26"/>
          <w:szCs w:val="24"/>
        </w:rPr>
        <w:t xml:space="preserve">  :</w:t>
      </w:r>
      <w:proofErr w:type="gramEnd"/>
      <w:r w:rsidRPr="00441254">
        <w:rPr>
          <w:rFonts w:ascii="Times New Roman" w:hAnsi="Times New Roman" w:cs="Times New Roman"/>
          <w:sz w:val="26"/>
          <w:szCs w:val="24"/>
        </w:rPr>
        <w:tab/>
        <w:t xml:space="preserve">         </w:t>
      </w:r>
      <w:proofErr w:type="spellStart"/>
      <w:r w:rsidRPr="00441254">
        <w:rPr>
          <w:rFonts w:ascii="Times New Roman" w:hAnsi="Times New Roman" w:cs="Times New Roman"/>
          <w:sz w:val="26"/>
          <w:szCs w:val="24"/>
        </w:rPr>
        <w:t>Kogi</w:t>
      </w:r>
      <w:proofErr w:type="spellEnd"/>
      <w:r w:rsidRPr="00441254">
        <w:rPr>
          <w:rFonts w:ascii="Times New Roman" w:hAnsi="Times New Roman" w:cs="Times New Roman"/>
          <w:sz w:val="26"/>
          <w:szCs w:val="24"/>
        </w:rPr>
        <w:t xml:space="preserve"> State</w:t>
      </w:r>
    </w:p>
    <w:p w:rsidR="00FA42E6" w:rsidRPr="00441254" w:rsidRDefault="00FA42E6" w:rsidP="00FA42E6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41254">
        <w:rPr>
          <w:rFonts w:ascii="Times New Roman" w:hAnsi="Times New Roman" w:cs="Times New Roman"/>
          <w:sz w:val="26"/>
          <w:szCs w:val="24"/>
        </w:rPr>
        <w:t xml:space="preserve"> Nationality</w:t>
      </w:r>
      <w:r w:rsidRPr="00441254">
        <w:rPr>
          <w:rFonts w:ascii="Times New Roman" w:hAnsi="Times New Roman" w:cs="Times New Roman"/>
          <w:sz w:val="26"/>
          <w:szCs w:val="24"/>
        </w:rPr>
        <w:tab/>
      </w:r>
      <w:r w:rsidRPr="00441254">
        <w:rPr>
          <w:rFonts w:ascii="Times New Roman" w:hAnsi="Times New Roman" w:cs="Times New Roman"/>
          <w:sz w:val="26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4"/>
        </w:rPr>
        <w:tab/>
      </w:r>
      <w:r w:rsidRPr="00441254">
        <w:rPr>
          <w:rFonts w:ascii="Times New Roman" w:hAnsi="Times New Roman" w:cs="Times New Roman"/>
          <w:sz w:val="26"/>
          <w:szCs w:val="24"/>
        </w:rPr>
        <w:t xml:space="preserve"> :</w:t>
      </w:r>
      <w:proofErr w:type="gramEnd"/>
      <w:r w:rsidRPr="00441254">
        <w:rPr>
          <w:rFonts w:ascii="Times New Roman" w:hAnsi="Times New Roman" w:cs="Times New Roman"/>
          <w:sz w:val="26"/>
          <w:szCs w:val="24"/>
        </w:rPr>
        <w:tab/>
        <w:t xml:space="preserve">         Nigerian</w:t>
      </w:r>
    </w:p>
    <w:p w:rsidR="0024423F" w:rsidRPr="00F30799" w:rsidRDefault="0024423F" w:rsidP="0024423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423F" w:rsidRPr="00F30799" w:rsidRDefault="0083311E" w:rsidP="0024423F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F3079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SKILLS </w:t>
      </w:r>
    </w:p>
    <w:p w:rsidR="00084D76" w:rsidRDefault="0024423F" w:rsidP="00084D7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Microsoft Word </w:t>
      </w:r>
      <w:r w:rsidR="00295901" w:rsidRPr="0008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95901" w:rsidRPr="0008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084D76" w:rsidRDefault="00295901" w:rsidP="0024423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Report Preparation </w:t>
      </w:r>
    </w:p>
    <w:p w:rsidR="00084D76" w:rsidRDefault="0024423F" w:rsidP="0024423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Data Collection </w:t>
      </w:r>
    </w:p>
    <w:p w:rsidR="0024423F" w:rsidRPr="00084D76" w:rsidRDefault="0024423F" w:rsidP="0024423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4D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Record Maintenance </w:t>
      </w:r>
    </w:p>
    <w:p w:rsidR="00224480" w:rsidRPr="00F30799" w:rsidRDefault="00224480" w:rsidP="0024423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588B" w:rsidRDefault="0083311E" w:rsidP="00A0219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F3079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WORK EXPERIENCE:</w:t>
      </w:r>
    </w:p>
    <w:p w:rsidR="002B4A39" w:rsidRPr="002C588B" w:rsidRDefault="00224480" w:rsidP="00A0219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83311E">
        <w:rPr>
          <w:rFonts w:ascii="Times New Roman" w:hAnsi="Times New Roman" w:cs="Times New Roman"/>
          <w:b/>
          <w:sz w:val="28"/>
          <w:szCs w:val="28"/>
        </w:rPr>
        <w:t xml:space="preserve"> ENUGU STATE BOARD OF INTERNAL REVENUE</w:t>
      </w:r>
      <w:r w:rsidR="00A021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4A39" w:rsidRPr="0083311E">
        <w:rPr>
          <w:rFonts w:ascii="Times New Roman" w:hAnsi="Times New Roman" w:cs="Times New Roman"/>
          <w:b/>
          <w:sz w:val="28"/>
          <w:szCs w:val="28"/>
        </w:rPr>
        <w:t>2021-2022</w:t>
      </w:r>
      <w:r w:rsidR="00A0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A39" w:rsidRPr="002B4A39" w:rsidRDefault="002B4A39" w:rsidP="003F4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B4A3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Collating, checking and </w:t>
      </w:r>
      <w:r w:rsidR="00E67DBA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analysing</w:t>
      </w:r>
      <w:r w:rsidRPr="002B4A3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spreadsheet data - examining company accounts and financial control systems - gauging levels of financial risk within organizations - checking that financial reports and records are accurate and reliable - ensuring that assets are protected - identifying if and where processes are not working as they should and - Advertising on changes to be made</w:t>
      </w:r>
    </w:p>
    <w:p w:rsidR="002B4A39" w:rsidRPr="002B4A39" w:rsidRDefault="002B4A39" w:rsidP="003F4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B4A3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Preparing reports, commentaries and financial statements - liaising with managerial staff and presenting findings and recommendations - ensuring procedures, policies, legislation and regulations are correctly - Followed and complied with</w:t>
      </w:r>
    </w:p>
    <w:p w:rsidR="002B4A39" w:rsidRPr="00F30799" w:rsidRDefault="002B4A39" w:rsidP="003F4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2B4A3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Undertaking reviews of wages.</w:t>
      </w:r>
    </w:p>
    <w:p w:rsidR="002B4A39" w:rsidRPr="0083311E" w:rsidRDefault="004E6AA2" w:rsidP="002B4A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INDUSTIRIAL TRAINING AT</w:t>
      </w:r>
      <w:r w:rsidR="002B4A39" w:rsidRPr="00833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 xml:space="preserve"> CORPORATE AFFAIRS COMMISSION MAITAMA F.C.T ABUJA</w:t>
      </w:r>
      <w:r w:rsidR="00CC76A1" w:rsidRPr="00833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 xml:space="preserve">  2017-2018</w:t>
      </w:r>
    </w:p>
    <w:p w:rsidR="00365E57" w:rsidRPr="00365E57" w:rsidRDefault="00365E57" w:rsidP="003F4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365E57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Verification and assessment of incorporation documents</w:t>
      </w:r>
    </w:p>
    <w:p w:rsidR="00365E57" w:rsidRPr="00365E57" w:rsidRDefault="00365E57" w:rsidP="003F4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365E57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Attending to post incorporation applications/fillings - Maintenance of records and statutory fillings availability/name approval</w:t>
      </w:r>
    </w:p>
    <w:p w:rsidR="00365E57" w:rsidRPr="00F30799" w:rsidRDefault="00365E57" w:rsidP="003F4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365E57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Handling litigations and compliance cases</w:t>
      </w:r>
    </w:p>
    <w:p w:rsidR="00673074" w:rsidRDefault="00673074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</w:p>
    <w:p w:rsidR="00673074" w:rsidRDefault="00673074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</w:p>
    <w:p w:rsidR="00673074" w:rsidRDefault="00673074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</w:p>
    <w:p w:rsidR="00673074" w:rsidRDefault="00673074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</w:p>
    <w:p w:rsidR="00E67DBA" w:rsidRPr="00F30799" w:rsidRDefault="0083311E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  <w:r w:rsidRPr="00F307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  <w:t xml:space="preserve">EDUCATION </w:t>
      </w:r>
    </w:p>
    <w:p w:rsidR="00E67DBA" w:rsidRPr="00F30799" w:rsidRDefault="006C6276" w:rsidP="003F45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proofErr w:type="spellStart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Kogi</w:t>
      </w:r>
      <w:proofErr w:type="spellEnd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State Polytechnic </w:t>
      </w:r>
      <w:r w:rsidR="00E67DBA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National Diploma (ND) </w:t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E67DBA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2016</w:t>
      </w:r>
    </w:p>
    <w:p w:rsidR="00E67DBA" w:rsidRPr="00F30799" w:rsidRDefault="006C6276" w:rsidP="003F45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Community Secondary School </w:t>
      </w:r>
      <w:proofErr w:type="spellStart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Olowa</w:t>
      </w:r>
      <w:proofErr w:type="spellEnd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(SSCE)</w:t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F7283A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E67DBA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2012</w:t>
      </w:r>
    </w:p>
    <w:p w:rsidR="004076C4" w:rsidRPr="00F30799" w:rsidRDefault="006C6276" w:rsidP="003F45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Success Standard School</w:t>
      </w:r>
      <w:r w:rsidR="00446D65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46D65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(First School Leaving Cert.)</w:t>
      </w:r>
      <w:r w:rsid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FB0B1F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</w:r>
      <w:r w:rsidR="004076C4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2006</w:t>
      </w:r>
    </w:p>
    <w:p w:rsidR="004076C4" w:rsidRPr="00F30799" w:rsidRDefault="0083311E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  <w:r w:rsidRPr="00F307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  <w:t xml:space="preserve">HOBBIES </w:t>
      </w:r>
    </w:p>
    <w:p w:rsidR="005B0BB4" w:rsidRPr="00F30799" w:rsidRDefault="005B0BB4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Trav</w:t>
      </w:r>
      <w:r w:rsidR="006D5B07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elling and Surfing the Internet</w:t>
      </w:r>
    </w:p>
    <w:p w:rsidR="005B0BB4" w:rsidRPr="00F30799" w:rsidRDefault="0083311E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  <w:r w:rsidRPr="00F307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  <w:t xml:space="preserve">REFEREES </w:t>
      </w:r>
    </w:p>
    <w:p w:rsidR="00F30799" w:rsidRPr="0083311E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 w:rsidRPr="00833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BENJAMIN MUSA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Heritage Bank Plc Regional,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I.T Support Associate, 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Plot 14 Mohammed Bello </w:t>
      </w:r>
      <w:proofErr w:type="spellStart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Kirfi</w:t>
      </w:r>
      <w:proofErr w:type="spellEnd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Street, </w:t>
      </w:r>
    </w:p>
    <w:p w:rsidR="00C05AA5" w:rsidRDefault="00C05AA5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Heritage Bank Bauchi.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07019841919 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:rsidR="00F30799" w:rsidRPr="0083311E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 w:rsidRPr="00833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 xml:space="preserve">MR. LAWRENCE YAHAYA 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MD Lawson lee </w:t>
      </w:r>
      <w:r w:rsidR="009340C0"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Aluminium</w:t>
      </w: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Company Factory</w:t>
      </w:r>
      <w:r w:rsidR="00C05AA5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,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proofErr w:type="spellStart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Idu</w:t>
      </w:r>
      <w:proofErr w:type="spellEnd"/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Industrial Area F.C.T Abuja.</w:t>
      </w:r>
    </w:p>
    <w:p w:rsidR="00F30799" w:rsidRPr="00F30799" w:rsidRDefault="00F30799" w:rsidP="00F30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F30799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08037000538</w:t>
      </w:r>
    </w:p>
    <w:p w:rsidR="00AA7D43" w:rsidRPr="00F30799" w:rsidRDefault="00AA7D43" w:rsidP="00E67D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n-GB"/>
        </w:rPr>
      </w:pPr>
    </w:p>
    <w:p w:rsidR="005B0BB4" w:rsidRPr="005B0BB4" w:rsidRDefault="005B0BB4" w:rsidP="00E67D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4076C4" w:rsidRDefault="004076C4" w:rsidP="00E67D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E67DBA" w:rsidRDefault="00E67DBA" w:rsidP="00E67D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E67DBA" w:rsidRPr="00365E57" w:rsidRDefault="00E67DBA" w:rsidP="00E67D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365E57" w:rsidRPr="002B4A39" w:rsidRDefault="00365E57" w:rsidP="002B4A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4423F" w:rsidRPr="00224480" w:rsidRDefault="0024423F" w:rsidP="0024423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24480">
        <w:rPr>
          <w:rFonts w:ascii="Arial" w:hAnsi="Arial" w:cs="Arial"/>
          <w:sz w:val="21"/>
          <w:szCs w:val="21"/>
        </w:rPr>
        <w:t xml:space="preserve"> </w:t>
      </w:r>
    </w:p>
    <w:sectPr w:rsidR="0024423F" w:rsidRPr="00224480" w:rsidSect="00FB0B1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B1B"/>
    <w:multiLevelType w:val="multilevel"/>
    <w:tmpl w:val="310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211D8"/>
    <w:multiLevelType w:val="hybridMultilevel"/>
    <w:tmpl w:val="01F4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05F"/>
    <w:multiLevelType w:val="hybridMultilevel"/>
    <w:tmpl w:val="55DE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497"/>
    <w:multiLevelType w:val="multilevel"/>
    <w:tmpl w:val="2F0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95832"/>
    <w:multiLevelType w:val="multilevel"/>
    <w:tmpl w:val="5FB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F4834"/>
    <w:multiLevelType w:val="multilevel"/>
    <w:tmpl w:val="6E3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B"/>
    <w:rsid w:val="00084D76"/>
    <w:rsid w:val="000A6003"/>
    <w:rsid w:val="00147B03"/>
    <w:rsid w:val="002059C8"/>
    <w:rsid w:val="00224480"/>
    <w:rsid w:val="0024423F"/>
    <w:rsid w:val="00295901"/>
    <w:rsid w:val="002B1514"/>
    <w:rsid w:val="002B4A39"/>
    <w:rsid w:val="002C588B"/>
    <w:rsid w:val="00365E57"/>
    <w:rsid w:val="003F45E4"/>
    <w:rsid w:val="003F5465"/>
    <w:rsid w:val="004076C4"/>
    <w:rsid w:val="00446D65"/>
    <w:rsid w:val="00480DEB"/>
    <w:rsid w:val="004E6AA2"/>
    <w:rsid w:val="005B0BB4"/>
    <w:rsid w:val="00673074"/>
    <w:rsid w:val="006C6276"/>
    <w:rsid w:val="006D5B07"/>
    <w:rsid w:val="007C296B"/>
    <w:rsid w:val="00817739"/>
    <w:rsid w:val="0083311E"/>
    <w:rsid w:val="009340C0"/>
    <w:rsid w:val="00A0219E"/>
    <w:rsid w:val="00AA7D43"/>
    <w:rsid w:val="00C0280F"/>
    <w:rsid w:val="00C05AA5"/>
    <w:rsid w:val="00C34F07"/>
    <w:rsid w:val="00CC76A1"/>
    <w:rsid w:val="00E67DBA"/>
    <w:rsid w:val="00F30799"/>
    <w:rsid w:val="00F7283A"/>
    <w:rsid w:val="00FA42E6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67FB"/>
  <w15:chartTrackingRefBased/>
  <w15:docId w15:val="{657065BC-50F3-412C-A6AB-8DAB7A0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23F"/>
    <w:rPr>
      <w:color w:val="808080"/>
      <w:shd w:val="clear" w:color="auto" w:fill="E6E6E6"/>
    </w:rPr>
  </w:style>
  <w:style w:type="character" w:customStyle="1" w:styleId="badword">
    <w:name w:val="badword"/>
    <w:basedOn w:val="DefaultParagraphFont"/>
    <w:rsid w:val="00F30799"/>
  </w:style>
  <w:style w:type="paragraph" w:styleId="ListParagraph">
    <w:name w:val="List Paragraph"/>
    <w:basedOn w:val="Normal"/>
    <w:uiPriority w:val="34"/>
    <w:qFormat/>
    <w:rsid w:val="00F3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moses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Musa</dc:creator>
  <cp:keywords/>
  <dc:description/>
  <cp:lastModifiedBy>Benjamin Musa</cp:lastModifiedBy>
  <cp:revision>19</cp:revision>
  <cp:lastPrinted>2022-11-22T12:10:00Z</cp:lastPrinted>
  <dcterms:created xsi:type="dcterms:W3CDTF">2022-11-22T08:28:00Z</dcterms:created>
  <dcterms:modified xsi:type="dcterms:W3CDTF">2022-12-21T11:43:00Z</dcterms:modified>
</cp:coreProperties>
</file>