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sz w:val="44"/>
        </w:rPr>
      </w:pPr>
      <w:r>
        <w:rPr>
          <w:rFonts w:ascii="Times New Roman" w:cs="Times New Roman" w:hAnsi="Times New Roman"/>
          <w:b/>
          <w:sz w:val="44"/>
        </w:rPr>
        <w:tab/>
      </w:r>
      <w:r>
        <w:rPr>
          <w:rFonts w:ascii="Times New Roman" w:cs="Times New Roman" w:hAnsi="Times New Roman"/>
          <w:b/>
          <w:sz w:val="44"/>
        </w:rPr>
        <w:tab/>
      </w:r>
      <w:r>
        <w:rPr>
          <w:rFonts w:ascii="Times New Roman" w:cs="Times New Roman" w:hAnsi="Times New Roman"/>
          <w:b/>
          <w:sz w:val="44"/>
        </w:rPr>
        <w:tab/>
      </w:r>
      <w:r>
        <w:rPr>
          <w:rFonts w:ascii="Times New Roman" w:cs="Times New Roman" w:hAnsi="Times New Roman"/>
          <w:b/>
          <w:sz w:val="44"/>
        </w:rPr>
        <w:tab/>
      </w:r>
      <w:r>
        <w:rPr>
          <w:rFonts w:ascii="Times New Roman" w:cs="Times New Roman" w:hAnsi="Times New Roman"/>
          <w:b/>
          <w:sz w:val="44"/>
        </w:rPr>
        <w:tab/>
      </w:r>
      <w:r>
        <w:rPr>
          <w:rFonts w:ascii="Times New Roman" w:cs="Times New Roman" w:hAnsi="Times New Roman"/>
          <w:b/>
          <w:sz w:val="44"/>
        </w:rPr>
        <w:t>ISHAKU JOSEPH DAVOU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Sabon Garri,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 xml:space="preserve">Fagge </w:t>
      </w:r>
      <w:r>
        <w:rPr>
          <w:rFonts w:ascii="Times New Roman" w:cs="Times New Roman" w:hAnsi="Times New Roman"/>
          <w:sz w:val="24"/>
        </w:rPr>
        <w:t xml:space="preserve">Local Government,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Fagge</w:t>
      </w:r>
      <w:r>
        <w:rPr>
          <w:rFonts w:ascii="Times New Roman" w:cs="Times New Roman" w:hAnsi="Times New Roman"/>
          <w:sz w:val="24"/>
        </w:rPr>
        <w:t>,</w:t>
      </w:r>
      <w:r>
        <w:rPr>
          <w:rFonts w:cs="Times New Roman" w:hAnsi="Times New Roman"/>
          <w:sz w:val="24"/>
          <w:lang w:val="en-US"/>
        </w:rPr>
        <w:t>Kano</w:t>
      </w:r>
      <w:r>
        <w:rPr>
          <w:rFonts w:ascii="Times New Roman" w:cs="Times New Roman" w:hAnsi="Times New Roman"/>
          <w:sz w:val="24"/>
        </w:rPr>
        <w:t xml:space="preserve"> State</w:t>
      </w:r>
      <w:r>
        <w:rPr>
          <w:rFonts w:cs="Times New Roman" w:hAnsi="Times New Roman"/>
          <w:sz w:val="24"/>
          <w:lang w:val="en-US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E-mail: </w:t>
      </w:r>
      <w:r>
        <w:rPr>
          <w:rFonts w:ascii="Times New Roman" w:cs="Times New Roman" w:hAnsi="Times New Roman"/>
          <w:b/>
          <w:color w:val="548dd4"/>
          <w:sz w:val="24"/>
        </w:rPr>
        <w:t>joseph.davou@yahoo.com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08140745515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OBJECTIVE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Organized and motivated employee able to apply time management and organizational skills in various environments.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8"/>
          <w:szCs w:val="24"/>
          <w:shd w:val="clear" w:color="auto" w:fill="fafafa"/>
        </w:rPr>
      </w:pPr>
      <w:r>
        <w:rPr>
          <w:rFonts w:ascii="Times New Roman" w:cs="Times New Roman" w:hAnsi="Times New Roman"/>
          <w:b/>
          <w:sz w:val="28"/>
          <w:szCs w:val="24"/>
          <w:shd w:val="clear" w:color="auto" w:fill="fafafa"/>
        </w:rPr>
        <w:t xml:space="preserve">SCHOOLS ATTENDED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Total Child Developtmen school, Jos Plateau State.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2003-2010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(First School Leaving Certifiate)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Cocin Comprehensive Private Schools.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2010-2013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(JSSC)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Assemblies High School, Jos Plateau State.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2013-2016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(SSCE)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Plateau State Polythecnic, Jos Plateau State.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2017-2019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(National Diploma(Public Administration)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b/>
          <w:sz w:val="24"/>
          <w:szCs w:val="24"/>
          <w:shd w:val="clear" w:color="auto" w:fill="fafafa"/>
        </w:rPr>
        <w:t>WORKING EXPERIENCE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NACODAC, Jos Plateau State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2018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(IT/SIWES) Cashier.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Total Developtment School, Jos Plateau State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2019-2020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(Computer Teacher/Typist)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Viscom Ventures, Jos Plateau State</w:t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2021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(Computer Instructor)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b/>
          <w:sz w:val="24"/>
          <w:szCs w:val="24"/>
          <w:shd w:val="clear" w:color="auto" w:fill="fafafa"/>
        </w:rPr>
        <w:t>PROFESSIONAL CERTIFICATES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Diploma in Computer Application.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b/>
          <w:sz w:val="24"/>
          <w:szCs w:val="24"/>
          <w:shd w:val="clear" w:color="auto" w:fill="fafafa"/>
        </w:rPr>
        <w:t>HOBBIES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Reading, Writting and Surfing the net.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b/>
          <w:sz w:val="24"/>
          <w:szCs w:val="24"/>
          <w:shd w:val="clear" w:color="auto" w:fill="fafafa"/>
        </w:rPr>
        <w:t>REFEREES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MR. ISHAKU DAVOU CHU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CEO. VISCOM VENTURES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>08106378815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shd w:val="clear" w:color="auto" w:fill="fafafa"/>
        </w:rPr>
      </w:pP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cs="Times New Roman" w:hAnsi="Times New Roman"/>
          <w:sz w:val="24"/>
          <w:szCs w:val="24"/>
          <w:shd w:val="clear" w:color="auto" w:fill="fafafa"/>
        </w:rPr>
        <w:tab/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115</Words>
  <Pages>2</Pages>
  <Characters>833</Characters>
  <Application>WPS Office</Application>
  <DocSecurity>0</DocSecurity>
  <Paragraphs>41</Paragraphs>
  <ScaleCrop>false</ScaleCrop>
  <LinksUpToDate>false</LinksUpToDate>
  <CharactersWithSpaces>1010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2022-05-04T06:06:41Z</dcterms:created>
  <dc:creator>user</dc:creator>
  <lastModifiedBy>TECNO KG7h</lastModifiedBy>
  <dcterms:modified xsi:type="dcterms:W3CDTF">2022-05-04T06:06:41Z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