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6C" w:rsidRDefault="00526245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7.75pt;margin-top:-64.5pt;width:94.5pt;height:94.5pt;z-index:251658240" stroked="f">
            <v:textbox>
              <w:txbxContent>
                <w:p w:rsidR="004111B0" w:rsidRDefault="004111B0">
                  <w:r>
                    <w:rPr>
                      <w:noProof/>
                    </w:rPr>
                    <w:drawing>
                      <wp:inline distT="0" distB="0" distL="0" distR="0">
                        <wp:extent cx="931545" cy="1099185"/>
                        <wp:effectExtent l="19050" t="0" r="1905" b="0"/>
                        <wp:docPr id="1" name="Picture 0" descr="my passpo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y passport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1545" cy="1099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0030">
        <w:rPr>
          <w:rFonts w:ascii="Times New Roman" w:eastAsia="Times New Roman" w:hAnsi="Times New Roman"/>
          <w:b/>
          <w:sz w:val="48"/>
          <w:szCs w:val="48"/>
        </w:rPr>
        <w:t xml:space="preserve">OWOEYE SEGUN SAMSON                                               </w:t>
      </w:r>
      <w:r w:rsidR="00075548">
        <w:rPr>
          <w:rFonts w:ascii="Times New Roman" w:eastAsia="Times New Roman" w:hAnsi="Times New Roman"/>
          <w:sz w:val="24"/>
          <w:szCs w:val="24"/>
        </w:rPr>
        <w:t>BLOCK 7 FLAT 65, OTEDOLA JUBILEE ESTATE, OMOLE PHASE 2, IKEJA, LAGOS</w:t>
      </w:r>
      <w:r w:rsidR="00C80030">
        <w:rPr>
          <w:rFonts w:ascii="Times New Roman" w:eastAsia="Times New Roman" w:hAnsi="Times New Roman"/>
          <w:sz w:val="24"/>
          <w:szCs w:val="24"/>
        </w:rPr>
        <w:t xml:space="preserve">. </w:t>
      </w:r>
      <w:r w:rsidR="00C80030">
        <w:rPr>
          <w:rFonts w:ascii="Times New Roman" w:eastAsia="Times New Roman" w:hAnsi="Times New Roman"/>
          <w:b/>
          <w:sz w:val="48"/>
          <w:szCs w:val="48"/>
        </w:rPr>
        <w:t xml:space="preserve">                                                   </w:t>
      </w:r>
      <w:r w:rsidR="00C80030">
        <w:rPr>
          <w:rFonts w:ascii="Times New Roman" w:eastAsia="Times New Roman" w:hAnsi="Times New Roman"/>
          <w:sz w:val="24"/>
          <w:szCs w:val="24"/>
        </w:rPr>
        <w:t>Phone: 07039286166</w:t>
      </w:r>
      <w:r w:rsidR="00C80030">
        <w:rPr>
          <w:rFonts w:ascii="Times New Roman" w:eastAsia="Times New Roman" w:hAnsi="Times New Roman"/>
          <w:b/>
          <w:sz w:val="48"/>
          <w:szCs w:val="48"/>
        </w:rPr>
        <w:t xml:space="preserve">                                                                                   </w:t>
      </w:r>
      <w:r w:rsidR="00C80030">
        <w:rPr>
          <w:rFonts w:ascii="Times New Roman" w:eastAsia="Times New Roman" w:hAnsi="Times New Roman"/>
          <w:sz w:val="24"/>
          <w:szCs w:val="24"/>
        </w:rPr>
        <w:t>E-mail:owoeyesamson93@gmail.com</w:t>
      </w:r>
    </w:p>
    <w:p w:rsidR="00A90A6C" w:rsidRDefault="00C80030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PROFILE</w:t>
      </w:r>
    </w:p>
    <w:p w:rsidR="00A90A6C" w:rsidRDefault="00C800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 am highly motivated, proactive, competent, meticulous about assigned tasks and capable of meeting deadlines, complemented by great ability to assume new roles if need be. I am a hardworking young man determined to bring in new ideas to foster greater organizational development and growth. I am seeking a suitable role that will enable me to harness my professional and interpersonal skills and provide a personal and professional challenge in promoting my career development. </w:t>
      </w:r>
    </w:p>
    <w:p w:rsidR="00A90A6C" w:rsidRDefault="00C80030" w:rsidP="003616CB">
      <w:pPr>
        <w:spacing w:before="240"/>
        <w:rPr>
          <w:rFonts w:ascii="Times New Roman" w:eastAsia="Times New Roman" w:hAnsi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  <w:b/>
          <w:sz w:val="24"/>
          <w:szCs w:val="24"/>
        </w:rPr>
        <w:t>CAREER INTERESTS</w:t>
      </w:r>
    </w:p>
    <w:p w:rsidR="00A90A6C" w:rsidRDefault="00C800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Clients</w:t>
      </w:r>
      <w:r w:rsidR="00A9766C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 xml:space="preserve"> relations, public relations, business development, product management.</w:t>
      </w:r>
    </w:p>
    <w:p w:rsidR="00A90A6C" w:rsidRDefault="00C80030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KEY STRENGTH</w:t>
      </w:r>
    </w:p>
    <w:p w:rsidR="00A90A6C" w:rsidRDefault="00C80030">
      <w:pPr>
        <w:numPr>
          <w:ilvl w:val="0"/>
          <w:numId w:val="2"/>
        </w:numPr>
        <w:spacing w:after="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Excellent communication, negotiation, and profile management skills</w:t>
      </w:r>
    </w:p>
    <w:p w:rsidR="00A90A6C" w:rsidRDefault="00C80030">
      <w:pPr>
        <w:numPr>
          <w:ilvl w:val="0"/>
          <w:numId w:val="2"/>
        </w:numPr>
        <w:spacing w:after="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Excellent interpersonal relations skills </w:t>
      </w:r>
    </w:p>
    <w:p w:rsidR="00A90A6C" w:rsidRDefault="00C80030">
      <w:pPr>
        <w:numPr>
          <w:ilvl w:val="0"/>
          <w:numId w:val="2"/>
        </w:numPr>
        <w:spacing w:after="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Outstanding ability to work with wide range of clients and stakeholders</w:t>
      </w:r>
    </w:p>
    <w:p w:rsidR="00A90A6C" w:rsidRDefault="00C80030">
      <w:pPr>
        <w:numPr>
          <w:ilvl w:val="0"/>
          <w:numId w:val="2"/>
        </w:numPr>
        <w:spacing w:after="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Good team spirit</w:t>
      </w:r>
    </w:p>
    <w:p w:rsidR="00A90A6C" w:rsidRDefault="00C80030">
      <w:pPr>
        <w:numPr>
          <w:ilvl w:val="0"/>
          <w:numId w:val="2"/>
        </w:numPr>
        <w:spacing w:after="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Ability to work under pressure</w:t>
      </w:r>
    </w:p>
    <w:p w:rsidR="00A90A6C" w:rsidRDefault="00C80030">
      <w:pPr>
        <w:numPr>
          <w:ilvl w:val="0"/>
          <w:numId w:val="2"/>
        </w:numPr>
        <w:spacing w:after="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Oral and written communication </w:t>
      </w:r>
    </w:p>
    <w:p w:rsidR="003616CB" w:rsidRDefault="00C80030" w:rsidP="003616CB">
      <w:pPr>
        <w:numPr>
          <w:ilvl w:val="0"/>
          <w:numId w:val="2"/>
        </w:numPr>
        <w:spacing w:after="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Creative and problem solving abilities</w:t>
      </w:r>
    </w:p>
    <w:p w:rsidR="003616CB" w:rsidRPr="003616CB" w:rsidRDefault="003616CB" w:rsidP="003616CB">
      <w:pPr>
        <w:spacing w:after="0"/>
        <w:contextualSpacing/>
        <w:rPr>
          <w:b/>
          <w:sz w:val="24"/>
          <w:szCs w:val="24"/>
        </w:rPr>
      </w:pPr>
    </w:p>
    <w:p w:rsidR="003616CB" w:rsidRDefault="003616CB" w:rsidP="003616CB">
      <w:pPr>
        <w:ind w:left="2160" w:hanging="216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WORKING EXPERIENCE                                                                                                                                                                                            </w:t>
      </w:r>
    </w:p>
    <w:p w:rsidR="003616CB" w:rsidRDefault="003616CB" w:rsidP="003616CB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Broadcasting Corporation of Oyo State</w:t>
      </w:r>
    </w:p>
    <w:p w:rsidR="003616CB" w:rsidRPr="003616CB" w:rsidRDefault="003616CB" w:rsidP="003616C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Corps Member                                                                                                                Oct. 2018- Oct. 2019</w:t>
      </w:r>
    </w:p>
    <w:p w:rsidR="003616CB" w:rsidRDefault="003616CB" w:rsidP="003616CB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Turnerwright Company, Ojodu-Berger, Lagos State</w:t>
      </w:r>
    </w:p>
    <w:p w:rsidR="003616CB" w:rsidRDefault="003616CB" w:rsidP="003616C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Factory worker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   July2015- October 2015</w:t>
      </w:r>
    </w:p>
    <w:p w:rsidR="00A90A6C" w:rsidRDefault="00C80030">
      <w:pPr>
        <w:ind w:left="2160" w:hanging="216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EDUCATIONAL QUALIFICATIONS</w:t>
      </w:r>
    </w:p>
    <w:p w:rsidR="003616CB" w:rsidRDefault="00C80030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University of Ilorin     </w:t>
      </w:r>
      <w:r>
        <w:rPr>
          <w:rFonts w:ascii="Times New Roman" w:eastAsia="Times New Roman" w:hAnsi="Times New Roman"/>
          <w:b/>
        </w:rPr>
        <w:tab/>
      </w:r>
      <w:r w:rsidR="003616CB">
        <w:rPr>
          <w:rFonts w:ascii="Times New Roman" w:eastAsia="Times New Roman" w:hAnsi="Times New Roman"/>
          <w:b/>
        </w:rPr>
        <w:tab/>
      </w:r>
      <w:r w:rsidR="003616CB">
        <w:rPr>
          <w:rFonts w:ascii="Times New Roman" w:eastAsia="Times New Roman" w:hAnsi="Times New Roman"/>
          <w:b/>
        </w:rPr>
        <w:tab/>
      </w:r>
      <w:r w:rsidR="003616CB">
        <w:rPr>
          <w:rFonts w:ascii="Times New Roman" w:eastAsia="Times New Roman" w:hAnsi="Times New Roman"/>
          <w:b/>
        </w:rPr>
        <w:tab/>
      </w:r>
      <w:r w:rsidR="003616CB">
        <w:rPr>
          <w:rFonts w:ascii="Times New Roman" w:eastAsia="Times New Roman" w:hAnsi="Times New Roman"/>
          <w:b/>
        </w:rPr>
        <w:tab/>
      </w:r>
      <w:r w:rsidR="003616CB">
        <w:rPr>
          <w:rFonts w:ascii="Times New Roman" w:eastAsia="Times New Roman" w:hAnsi="Times New Roman"/>
          <w:b/>
        </w:rPr>
        <w:tab/>
      </w:r>
      <w:r w:rsidR="003616CB">
        <w:rPr>
          <w:rFonts w:ascii="Times New Roman" w:eastAsia="Times New Roman" w:hAnsi="Times New Roman"/>
          <w:b/>
        </w:rPr>
        <w:tab/>
      </w:r>
      <w:r w:rsidR="003616CB">
        <w:rPr>
          <w:rFonts w:ascii="Times New Roman" w:eastAsia="Times New Roman" w:hAnsi="Times New Roman"/>
          <w:b/>
        </w:rPr>
        <w:tab/>
        <w:t>2014 – 2018</w:t>
      </w:r>
    </w:p>
    <w:p w:rsidR="00A90A6C" w:rsidRPr="003616CB" w:rsidRDefault="00C80030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B.A (Hons) Linguistics  (Second Class Lower Division)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                                        </w:t>
      </w:r>
    </w:p>
    <w:p w:rsidR="003616CB" w:rsidRDefault="003616CB">
      <w:pPr>
        <w:ind w:left="2160" w:hanging="2160"/>
        <w:rPr>
          <w:rFonts w:ascii="Times New Roman" w:eastAsia="Times New Roman" w:hAnsi="Times New Roman"/>
          <w:b/>
          <w:sz w:val="24"/>
          <w:szCs w:val="24"/>
        </w:rPr>
      </w:pPr>
    </w:p>
    <w:p w:rsidR="00A90A6C" w:rsidRDefault="00C80030">
      <w:pPr>
        <w:ind w:left="2160" w:hanging="21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PROFESSIONAL QUALIFICATIONS</w:t>
      </w:r>
    </w:p>
    <w:p w:rsidR="00A90A6C" w:rsidRDefault="00526245" w:rsidP="003616CB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Certificate in </w:t>
      </w:r>
      <w:r w:rsidR="00C80030">
        <w:rPr>
          <w:rFonts w:ascii="Times New Roman" w:eastAsia="Times New Roman" w:hAnsi="Times New Roman"/>
          <w:sz w:val="24"/>
          <w:szCs w:val="24"/>
        </w:rPr>
        <w:t xml:space="preserve">Human Resources Management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bookmarkStart w:id="1" w:name="_GoBack"/>
      <w:bookmarkEnd w:id="1"/>
      <w:r w:rsidR="00C80030">
        <w:rPr>
          <w:rFonts w:ascii="Times New Roman" w:eastAsia="Times New Roman" w:hAnsi="Times New Roman"/>
          <w:sz w:val="24"/>
          <w:szCs w:val="24"/>
        </w:rPr>
        <w:t xml:space="preserve">                                       2019</w:t>
      </w:r>
    </w:p>
    <w:p w:rsidR="00A90A6C" w:rsidRDefault="00C80030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INTEREST</w:t>
      </w:r>
    </w:p>
    <w:p w:rsidR="00A90A6C" w:rsidRDefault="00C800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Football, Research, Traveling and meeting people</w:t>
      </w:r>
    </w:p>
    <w:p w:rsidR="00A90A6C" w:rsidRDefault="00C80030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REFEREE:</w:t>
      </w:r>
    </w:p>
    <w:p w:rsidR="00A90A6C" w:rsidRDefault="00C80030">
      <w:pPr>
        <w:rPr>
          <w:rFonts w:ascii="Times New Roman" w:eastAsia="Times New Roman" w:hAnsi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/>
          <w:sz w:val="24"/>
          <w:szCs w:val="24"/>
        </w:rPr>
        <w:t>Available on request</w:t>
      </w:r>
    </w:p>
    <w:sectPr w:rsidR="00A90A6C" w:rsidSect="008A4C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717D"/>
    <w:multiLevelType w:val="multilevel"/>
    <w:tmpl w:val="48346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16E4B07"/>
    <w:multiLevelType w:val="multilevel"/>
    <w:tmpl w:val="21AC4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90A6C"/>
    <w:rsid w:val="00075548"/>
    <w:rsid w:val="003616CB"/>
    <w:rsid w:val="004111B0"/>
    <w:rsid w:val="00426E00"/>
    <w:rsid w:val="00526245"/>
    <w:rsid w:val="008A4CBB"/>
    <w:rsid w:val="00A90A6C"/>
    <w:rsid w:val="00A9766C"/>
    <w:rsid w:val="00C8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23"/>
    <w:rPr>
      <w:rFonts w:cs="Times New Roman"/>
    </w:rPr>
  </w:style>
  <w:style w:type="paragraph" w:styleId="Heading1">
    <w:name w:val="heading 1"/>
    <w:basedOn w:val="Normal"/>
    <w:next w:val="Normal"/>
    <w:rsid w:val="008A4C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A4C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A4C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A4C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A4CB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A4C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A4CBB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A3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689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8A4C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D122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B39B-90A7-40E2-9C35-2FFA17F8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unitcafe</dc:creator>
  <cp:lastModifiedBy>SAMSON</cp:lastModifiedBy>
  <cp:revision>5</cp:revision>
  <dcterms:created xsi:type="dcterms:W3CDTF">2019-10-10T15:14:00Z</dcterms:created>
  <dcterms:modified xsi:type="dcterms:W3CDTF">2010-06-24T23:06:00Z</dcterms:modified>
</cp:coreProperties>
</file>