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240"/>
        <w:jc w:val="center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EDEH IFEOMA FRANCISCA</w:t>
      </w:r>
      <w:r>
        <w:rPr>
          <w:rFonts w:ascii="Arial" w:cs="Arial" w:hAnsi="Arial"/>
          <w:b/>
          <w:sz w:val="36"/>
          <w:szCs w:val="36"/>
        </w:rPr>
        <w:t>.</w:t>
      </w:r>
    </w:p>
    <w:p>
      <w:pPr>
        <w:pStyle w:val="style0"/>
        <w:spacing w:lineRule="auto" w:line="240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Opposite LEA Primary School </w:t>
      </w:r>
      <w:r>
        <w:rPr>
          <w:rFonts w:ascii="Arial" w:cs="Arial" w:hAnsi="Arial"/>
          <w:sz w:val="20"/>
          <w:szCs w:val="20"/>
        </w:rPr>
        <w:t>Kabusa</w:t>
      </w:r>
      <w:r>
        <w:rPr>
          <w:rFonts w:ascii="Arial" w:cs="Arial" w:hAnsi="Arial"/>
          <w:sz w:val="20"/>
          <w:szCs w:val="20"/>
        </w:rPr>
        <w:t>,</w:t>
      </w:r>
      <w:r>
        <w:rPr>
          <w:rFonts w:ascii="Arial" w:cs="Arial" w:hAnsi="Arial"/>
          <w:sz w:val="20"/>
          <w:szCs w:val="20"/>
        </w:rPr>
        <w:t xml:space="preserve"> Abuja.</w:t>
      </w:r>
    </w:p>
    <w:p>
      <w:pPr>
        <w:pStyle w:val="style0"/>
        <w:spacing w:lineRule="auto" w:line="240"/>
        <w:jc w:val="right"/>
        <w:rPr>
          <w:rFonts w:ascii="Arial" w:cs="Arial" w:hAnsi="Arial"/>
          <w:sz w:val="20"/>
          <w:szCs w:val="20"/>
        </w:rPr>
      </w:pPr>
      <w:r>
        <w:rPr/>
        <w:fldChar w:fldCharType="begin"/>
      </w:r>
      <w:r>
        <w:instrText xml:space="preserve"> HYPERLINK "mailto:edehifeoma4@gmail.com" </w:instrText>
      </w:r>
      <w:r>
        <w:rPr/>
        <w:fldChar w:fldCharType="separate"/>
      </w:r>
      <w:r>
        <w:rPr>
          <w:rStyle w:val="style85"/>
          <w:rFonts w:ascii="Arial" w:cs="Arial" w:hAnsi="Arial"/>
          <w:sz w:val="20"/>
          <w:szCs w:val="20"/>
        </w:rPr>
        <w:t>edehifeoma4@gmail.com</w:t>
      </w:r>
      <w:r>
        <w:rPr/>
        <w:fldChar w:fldCharType="end"/>
      </w:r>
    </w:p>
    <w:p>
      <w:pPr>
        <w:pStyle w:val="style0"/>
        <w:spacing w:lineRule="auto" w:line="240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noProof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 xml:space="preserve"> 08062801011</w:t>
      </w:r>
      <w:r>
        <w:rPr>
          <w:rFonts w:ascii="Arial" w:cs="Arial" w:hAnsi="Arial"/>
          <w:sz w:val="20"/>
          <w:szCs w:val="20"/>
        </w:rPr>
        <w:t>, 09079246812.</w:t>
      </w:r>
    </w:p>
    <w:p>
      <w:pPr>
        <w:pStyle w:val="style0"/>
        <w:tabs>
          <w:tab w:val="left" w:leader="none" w:pos="4605"/>
        </w:tabs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noProof/>
          <w:sz w:val="20"/>
          <w:szCs w:val="20"/>
        </w:rPr>
        <w:pict>
          <v:line id="1026" fillcolor="white" from="-2.25pt,1.9pt" to="471.75pt,1.9pt" style="position:absolute;z-index:2;mso-position-horizontal-relative:text;mso-position-vertical-relative:text;mso-width-relative:page;mso-height-relative:page;mso-wrap-distance-left:0.0pt;mso-wrap-distance-right:0.0pt;visibility:visible;">
            <v:stroke joinstyle="miter" color="#272727" weight="2.25pt"/>
            <v:fill/>
          </v:line>
        </w:pict>
      </w:r>
    </w:p>
    <w:p>
      <w:pPr>
        <w:pStyle w:val="style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PROFESSIONAL SUMMARY.</w:t>
      </w:r>
    </w:p>
    <w:p>
      <w:pPr>
        <w:pStyle w:val="style0"/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Result oriented an</w:t>
      </w:r>
      <w:r>
        <w:rPr>
          <w:rFonts w:ascii="Arial" w:cs="Arial" w:hAnsi="Arial"/>
          <w:sz w:val="26"/>
          <w:szCs w:val="26"/>
        </w:rPr>
        <w:t>d efficient</w:t>
      </w:r>
      <w:r>
        <w:rPr>
          <w:rFonts w:ascii="Arial" w:cs="Arial" w:hAnsi="Arial"/>
          <w:sz w:val="26"/>
          <w:szCs w:val="26"/>
        </w:rPr>
        <w:t xml:space="preserve"> office assistant, delivers personnel service and administrative excellence in all facets of clerical support and team interaction. </w:t>
      </w:r>
      <w:r>
        <w:rPr>
          <w:rFonts w:ascii="Arial" w:cs="Arial" w:hAnsi="Arial"/>
          <w:sz w:val="26"/>
          <w:szCs w:val="26"/>
        </w:rPr>
        <w:t xml:space="preserve">Expert knowledge and experience with Microsoft professional packages (excel, </w:t>
      </w:r>
      <w:r>
        <w:rPr>
          <w:rFonts w:ascii="Arial" w:cs="Arial" w:hAnsi="Arial"/>
          <w:sz w:val="26"/>
          <w:szCs w:val="26"/>
        </w:rPr>
        <w:t>PowerPoint</w:t>
      </w:r>
      <w:r>
        <w:rPr>
          <w:rFonts w:ascii="Arial" w:cs="Arial" w:hAnsi="Arial"/>
          <w:sz w:val="26"/>
          <w:szCs w:val="26"/>
        </w:rPr>
        <w:t xml:space="preserve"> and word)</w:t>
      </w:r>
      <w:r>
        <w:rPr>
          <w:rFonts w:ascii="Arial" w:cs="Arial" w:hAnsi="Arial"/>
          <w:sz w:val="26"/>
          <w:szCs w:val="26"/>
        </w:rPr>
        <w:t xml:space="preserve">. </w:t>
      </w:r>
      <w:r>
        <w:rPr>
          <w:rFonts w:ascii="Arial" w:cs="Arial" w:hAnsi="Arial"/>
          <w:sz w:val="26"/>
          <w:szCs w:val="26"/>
        </w:rPr>
        <w:t xml:space="preserve">Prepared to apply </w:t>
      </w:r>
      <w:r>
        <w:rPr>
          <w:rFonts w:ascii="Arial" w:cs="Arial" w:hAnsi="Arial"/>
          <w:sz w:val="26"/>
          <w:szCs w:val="26"/>
        </w:rPr>
        <w:t xml:space="preserve">2 </w:t>
      </w:r>
      <w:r>
        <w:rPr>
          <w:rFonts w:ascii="Arial" w:cs="Arial" w:hAnsi="Arial"/>
          <w:sz w:val="26"/>
          <w:szCs w:val="26"/>
        </w:rPr>
        <w:t>years of experience to a new role with a growth-oriented company.</w:t>
      </w:r>
    </w:p>
    <w:p>
      <w:pPr>
        <w:pStyle w:val="style0"/>
        <w:jc w:val="both"/>
        <w:rPr>
          <w:rFonts w:ascii="Arial" w:cs="Arial" w:hAnsi="Arial"/>
          <w:b/>
          <w:bCs/>
          <w:sz w:val="10"/>
          <w:szCs w:val="10"/>
        </w:rPr>
      </w:pPr>
    </w:p>
    <w:p>
      <w:pPr>
        <w:pStyle w:val="style0"/>
        <w:jc w:val="both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P</w:t>
      </w:r>
      <w:r>
        <w:rPr>
          <w:rFonts w:ascii="Arial" w:cs="Arial" w:hAnsi="Arial"/>
          <w:b/>
          <w:bCs/>
          <w:sz w:val="28"/>
          <w:szCs w:val="28"/>
        </w:rPr>
        <w:t>ERSONAL DETAILS.</w:t>
      </w:r>
    </w:p>
    <w:p>
      <w:pPr>
        <w:pStyle w:val="style0"/>
        <w:spacing w:lineRule="auto" w:line="240"/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 xml:space="preserve">State of </w:t>
      </w:r>
      <w:r>
        <w:rPr>
          <w:rFonts w:ascii="Arial" w:cs="Arial" w:hAnsi="Arial"/>
          <w:b/>
          <w:bCs/>
          <w:sz w:val="26"/>
          <w:szCs w:val="26"/>
        </w:rPr>
        <w:t>O</w:t>
      </w:r>
      <w:r>
        <w:rPr>
          <w:rFonts w:ascii="Arial" w:cs="Arial" w:hAnsi="Arial"/>
          <w:b/>
          <w:bCs/>
          <w:sz w:val="26"/>
          <w:szCs w:val="26"/>
        </w:rPr>
        <w:t>rigin:</w:t>
      </w:r>
      <w:r>
        <w:rPr>
          <w:rFonts w:ascii="Arial" w:cs="Arial" w:hAnsi="Arial"/>
          <w:sz w:val="26"/>
          <w:szCs w:val="26"/>
        </w:rPr>
        <w:t xml:space="preserve"> Enugu</w:t>
      </w:r>
    </w:p>
    <w:p>
      <w:pPr>
        <w:pStyle w:val="style0"/>
        <w:spacing w:lineRule="auto" w:line="240"/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L</w:t>
      </w:r>
      <w:r>
        <w:rPr>
          <w:rFonts w:ascii="Arial" w:cs="Arial" w:hAnsi="Arial"/>
          <w:b/>
          <w:bCs/>
          <w:sz w:val="26"/>
          <w:szCs w:val="26"/>
        </w:rPr>
        <w:t>.</w:t>
      </w:r>
      <w:r>
        <w:rPr>
          <w:rFonts w:ascii="Arial" w:cs="Arial" w:hAnsi="Arial"/>
          <w:b/>
          <w:bCs/>
          <w:sz w:val="26"/>
          <w:szCs w:val="26"/>
        </w:rPr>
        <w:t>G</w:t>
      </w:r>
      <w:r>
        <w:rPr>
          <w:rFonts w:ascii="Arial" w:cs="Arial" w:hAnsi="Arial"/>
          <w:sz w:val="26"/>
          <w:szCs w:val="26"/>
        </w:rPr>
        <w:t>: Nkanu East.</w:t>
      </w:r>
    </w:p>
    <w:p>
      <w:pPr>
        <w:pStyle w:val="style0"/>
        <w:spacing w:lineRule="auto" w:line="240"/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Marital S</w:t>
      </w:r>
      <w:r>
        <w:rPr>
          <w:rFonts w:ascii="Arial" w:cs="Arial" w:hAnsi="Arial"/>
          <w:b/>
          <w:bCs/>
          <w:sz w:val="26"/>
          <w:szCs w:val="26"/>
        </w:rPr>
        <w:t>tatus</w:t>
      </w:r>
      <w:r>
        <w:rPr>
          <w:rFonts w:ascii="Arial" w:cs="Arial" w:hAnsi="Arial"/>
          <w:sz w:val="26"/>
          <w:szCs w:val="26"/>
        </w:rPr>
        <w:t>: Single</w:t>
      </w:r>
    </w:p>
    <w:p>
      <w:pPr>
        <w:pStyle w:val="style0"/>
        <w:spacing w:lineRule="auto" w:line="240"/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Date of Birth</w:t>
      </w:r>
      <w:r>
        <w:rPr>
          <w:rFonts w:ascii="Arial" w:cs="Arial" w:hAnsi="Arial"/>
          <w:sz w:val="26"/>
          <w:szCs w:val="26"/>
        </w:rPr>
        <w:t xml:space="preserve">: </w:t>
      </w:r>
      <w:r>
        <w:rPr>
          <w:rFonts w:ascii="Arial" w:cs="Arial" w:hAnsi="Arial"/>
          <w:sz w:val="26"/>
          <w:szCs w:val="26"/>
        </w:rPr>
        <w:t>03/11/1992</w:t>
      </w:r>
    </w:p>
    <w:p>
      <w:pPr>
        <w:pStyle w:val="style0"/>
        <w:spacing w:lineRule="auto" w:line="240"/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Nationality</w:t>
      </w:r>
      <w:r>
        <w:rPr>
          <w:rFonts w:ascii="Arial" w:cs="Arial" w:hAnsi="Arial"/>
          <w:sz w:val="26"/>
          <w:szCs w:val="26"/>
        </w:rPr>
        <w:t xml:space="preserve">: </w:t>
      </w:r>
      <w:r>
        <w:rPr>
          <w:rFonts w:ascii="Arial" w:cs="Arial" w:hAnsi="Arial"/>
          <w:sz w:val="26"/>
          <w:szCs w:val="26"/>
        </w:rPr>
        <w:t>Nigerian</w:t>
      </w:r>
    </w:p>
    <w:p>
      <w:pPr>
        <w:pStyle w:val="style0"/>
        <w:jc w:val="both"/>
        <w:rPr>
          <w:rFonts w:ascii="Arial" w:cs="Arial" w:hAnsi="Arial"/>
          <w:sz w:val="10"/>
          <w:szCs w:val="10"/>
        </w:rPr>
      </w:pPr>
    </w:p>
    <w:p>
      <w:pPr>
        <w:pStyle w:val="style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SKILLS.</w:t>
      </w:r>
    </w:p>
    <w:p>
      <w:pPr>
        <w:pStyle w:val="style179"/>
        <w:numPr>
          <w:ilvl w:val="0"/>
          <w:numId w:val="2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Customer and personal service</w:t>
      </w:r>
      <w:r>
        <w:rPr>
          <w:rFonts w:ascii="Arial" w:cs="Arial" w:hAnsi="Arial"/>
          <w:sz w:val="26"/>
          <w:szCs w:val="26"/>
        </w:rPr>
        <w:tab/>
      </w:r>
    </w:p>
    <w:p>
      <w:pPr>
        <w:pStyle w:val="style179"/>
        <w:numPr>
          <w:ilvl w:val="0"/>
          <w:numId w:val="2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Creative problem solving</w:t>
      </w:r>
    </w:p>
    <w:p>
      <w:pPr>
        <w:pStyle w:val="style179"/>
        <w:numPr>
          <w:ilvl w:val="0"/>
          <w:numId w:val="2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Critical Thinking</w:t>
      </w:r>
    </w:p>
    <w:p>
      <w:pPr>
        <w:pStyle w:val="style179"/>
        <w:numPr>
          <w:ilvl w:val="0"/>
          <w:numId w:val="2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Self-motivated</w:t>
      </w:r>
    </w:p>
    <w:p>
      <w:pPr>
        <w:pStyle w:val="style179"/>
        <w:numPr>
          <w:ilvl w:val="0"/>
          <w:numId w:val="2"/>
        </w:numPr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sz w:val="26"/>
          <w:szCs w:val="26"/>
        </w:rPr>
        <w:t>Team work ability.</w:t>
      </w:r>
    </w:p>
    <w:p>
      <w:pPr>
        <w:pStyle w:val="style0"/>
        <w:spacing w:lineRule="auto" w:line="240"/>
        <w:jc w:val="both"/>
        <w:rPr>
          <w:rFonts w:ascii="Arial" w:cs="Arial" w:hAnsi="Arial"/>
          <w:b/>
          <w:sz w:val="2"/>
          <w:szCs w:val="2"/>
        </w:rPr>
      </w:pPr>
      <w:r>
        <w:rPr>
          <w:rFonts w:ascii="Arial" w:cs="Arial" w:hAnsi="Arial"/>
          <w:b/>
          <w:sz w:val="28"/>
          <w:szCs w:val="28"/>
        </w:rPr>
        <w:t>WORK HISTORY.</w:t>
      </w:r>
    </w:p>
    <w:p>
      <w:pPr>
        <w:pStyle w:val="style0"/>
        <w:rPr>
          <w:rFonts w:ascii="Arial" w:cs="Arial" w:hAnsi="Arial"/>
          <w:i/>
          <w:sz w:val="26"/>
          <w:szCs w:val="26"/>
        </w:rPr>
      </w:pPr>
      <w:r>
        <w:rPr>
          <w:rFonts w:ascii="Arial" w:cs="Arial" w:hAnsi="Arial"/>
          <w:b/>
          <w:sz w:val="28"/>
          <w:szCs w:val="28"/>
        </w:rPr>
        <w:t>Office Assistant (Internship)</w:t>
      </w:r>
      <w:r>
        <w:rPr>
          <w:rFonts w:ascii="Arial" w:cs="Arial" w:hAnsi="Arial"/>
          <w:b/>
          <w:sz w:val="28"/>
          <w:szCs w:val="28"/>
        </w:rPr>
        <w:t>. June 2013 - June 2014.</w:t>
      </w:r>
      <w:r>
        <w:rPr>
          <w:rFonts w:ascii="Arial" w:cs="Arial" w:hAnsi="Arial"/>
          <w:b/>
          <w:sz w:val="26"/>
          <w:szCs w:val="26"/>
        </w:rPr>
        <w:t xml:space="preserve">      </w:t>
      </w:r>
      <w:r>
        <w:rPr>
          <w:rFonts w:ascii="Arial" w:cs="Arial" w:hAnsi="Arial"/>
          <w:b/>
          <w:sz w:val="26"/>
          <w:szCs w:val="26"/>
        </w:rPr>
        <w:t xml:space="preserve">                               </w:t>
      </w:r>
      <w:r>
        <w:rPr>
          <w:rFonts w:ascii="Arial" w:cs="Arial" w:hAnsi="Arial"/>
          <w:i/>
          <w:sz w:val="26"/>
          <w:szCs w:val="26"/>
        </w:rPr>
        <w:t>Securities and Exchange Commission,</w:t>
      </w:r>
      <w:r>
        <w:rPr>
          <w:rFonts w:ascii="Arial" w:cs="Arial" w:hAnsi="Arial"/>
          <w:i/>
          <w:sz w:val="26"/>
          <w:szCs w:val="26"/>
        </w:rPr>
        <w:t xml:space="preserve"> Central Business District</w:t>
      </w:r>
      <w:r>
        <w:rPr>
          <w:rFonts w:ascii="Arial" w:cs="Arial" w:hAnsi="Arial"/>
          <w:i/>
          <w:sz w:val="26"/>
          <w:szCs w:val="26"/>
        </w:rPr>
        <w:t xml:space="preserve"> FCT, Abuja.</w:t>
      </w:r>
    </w:p>
    <w:p>
      <w:pPr>
        <w:pStyle w:val="style179"/>
        <w:numPr>
          <w:ilvl w:val="0"/>
          <w:numId w:val="4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Delivered expert clerical support to internal staff and management by efficiently handling wide range of routine and special requirements.</w:t>
      </w:r>
    </w:p>
    <w:p>
      <w:pPr>
        <w:pStyle w:val="style179"/>
        <w:numPr>
          <w:ilvl w:val="0"/>
          <w:numId w:val="4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Organized, stored and retrieved files to enhance daily operations and support personnel needs.</w:t>
      </w:r>
      <w:r>
        <w:rPr>
          <w:rFonts w:ascii="Arial" w:cs="Arial" w:hAnsi="Arial"/>
          <w:sz w:val="26"/>
          <w:szCs w:val="26"/>
        </w:rPr>
        <w:t xml:space="preserve"> </w:t>
      </w:r>
    </w:p>
    <w:p>
      <w:pPr>
        <w:pStyle w:val="style179"/>
        <w:numPr>
          <w:ilvl w:val="0"/>
          <w:numId w:val="4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Opened and properly distributed incoming mails to promote quicker response to staff inquiries.</w:t>
      </w:r>
    </w:p>
    <w:p>
      <w:pPr>
        <w:pStyle w:val="style179"/>
        <w:numPr>
          <w:ilvl w:val="0"/>
          <w:numId w:val="4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Planned and coordinated logistics and materials for board meetings, committee meetings and staff event as instructed by the Divisional Head.</w:t>
      </w:r>
    </w:p>
    <w:p>
      <w:pPr>
        <w:pStyle w:val="style179"/>
        <w:numPr>
          <w:ilvl w:val="0"/>
          <w:numId w:val="4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Interacted with staffs professional</w:t>
      </w:r>
      <w:r>
        <w:rPr>
          <w:rFonts w:ascii="Arial" w:cs="Arial" w:hAnsi="Arial"/>
          <w:sz w:val="26"/>
          <w:szCs w:val="26"/>
        </w:rPr>
        <w:t>ly</w:t>
      </w:r>
      <w:r>
        <w:rPr>
          <w:rFonts w:ascii="Arial" w:cs="Arial" w:hAnsi="Arial"/>
          <w:sz w:val="26"/>
          <w:szCs w:val="26"/>
        </w:rPr>
        <w:t xml:space="preserve"> by phone, email or in person to provide information and direction to desired staff members.</w:t>
      </w:r>
      <w:r>
        <w:rPr>
          <w:rFonts w:ascii="Arial" w:cs="Arial" w:hAnsi="Arial"/>
          <w:b/>
          <w:sz w:val="26"/>
          <w:szCs w:val="26"/>
        </w:rPr>
        <w:t xml:space="preserve"> </w:t>
      </w:r>
    </w:p>
    <w:p>
      <w:pPr>
        <w:pStyle w:val="style179"/>
        <w:numPr>
          <w:ilvl w:val="0"/>
          <w:numId w:val="4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Prepare</w:t>
      </w:r>
      <w:bookmarkStart w:id="0" w:name="_GoBack"/>
      <w:bookmarkEnd w:id="0"/>
      <w:r>
        <w:rPr>
          <w:rFonts w:ascii="Arial" w:cs="Arial" w:hAnsi="Arial"/>
          <w:sz w:val="26"/>
          <w:szCs w:val="26"/>
        </w:rPr>
        <w:t xml:space="preserve"> weekly and monthly reports and make recommendations to management based on information gathered and analyzed from staff engagement.</w:t>
      </w:r>
    </w:p>
    <w:p>
      <w:pPr>
        <w:pStyle w:val="style0"/>
        <w:rPr>
          <w:rFonts w:ascii="Arial" w:cs="Arial" w:hAnsi="Arial"/>
          <w:sz w:val="10"/>
          <w:szCs w:val="10"/>
        </w:rPr>
      </w:pPr>
    </w:p>
    <w:p>
      <w:pPr>
        <w:pStyle w:val="style0"/>
        <w:rPr>
          <w:rFonts w:ascii="Arial" w:cs="Arial" w:hAnsi="Arial"/>
          <w:b/>
          <w:i/>
          <w:sz w:val="26"/>
          <w:szCs w:val="26"/>
        </w:rPr>
      </w:pPr>
      <w:r>
        <w:rPr>
          <w:rFonts w:ascii="Arial" w:cs="Arial" w:hAnsi="Arial"/>
          <w:b/>
          <w:sz w:val="28"/>
          <w:szCs w:val="28"/>
        </w:rPr>
        <w:t xml:space="preserve">Secretary June 2009 – May 2010.                                                                                </w:t>
      </w:r>
      <w:r>
        <w:rPr>
          <w:rFonts w:ascii="Arial" w:cs="Arial" w:hAnsi="Arial"/>
          <w:i/>
          <w:sz w:val="26"/>
          <w:szCs w:val="26"/>
        </w:rPr>
        <w:t xml:space="preserve">Basilica of Grace Anglican Church, </w:t>
      </w:r>
      <w:r>
        <w:rPr>
          <w:rFonts w:ascii="Arial" w:cs="Arial" w:hAnsi="Arial"/>
          <w:i/>
          <w:sz w:val="26"/>
          <w:szCs w:val="26"/>
        </w:rPr>
        <w:t>Gudu</w:t>
      </w:r>
      <w:r>
        <w:rPr>
          <w:rFonts w:ascii="Arial" w:cs="Arial" w:hAnsi="Arial"/>
          <w:i/>
          <w:sz w:val="26"/>
          <w:szCs w:val="26"/>
        </w:rPr>
        <w:t xml:space="preserve"> district, Abuja.</w:t>
      </w:r>
    </w:p>
    <w:p>
      <w:pPr>
        <w:pStyle w:val="style179"/>
        <w:numPr>
          <w:ilvl w:val="0"/>
          <w:numId w:val="3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Provided clerical support to the Vicar by typing, copying,</w:t>
      </w:r>
      <w:r>
        <w:rPr>
          <w:rFonts w:ascii="Arial" w:cs="Arial" w:hAnsi="Arial"/>
          <w:sz w:val="26"/>
          <w:szCs w:val="26"/>
        </w:rPr>
        <w:t xml:space="preserve"> binding and</w:t>
      </w:r>
      <w:r>
        <w:rPr>
          <w:rFonts w:ascii="Arial" w:cs="Arial" w:hAnsi="Arial"/>
          <w:sz w:val="26"/>
          <w:szCs w:val="26"/>
        </w:rPr>
        <w:t xml:space="preserve"> filing documents.</w:t>
      </w:r>
    </w:p>
    <w:p>
      <w:pPr>
        <w:pStyle w:val="style179"/>
        <w:numPr>
          <w:ilvl w:val="0"/>
          <w:numId w:val="3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Maintained fully functional office equipment and well organized supplies to enhance productivities.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Answered incoming calls, processed requests and relayed messages to the Vicar.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Develop correspondence letters, memos and emails.</w:t>
      </w:r>
    </w:p>
    <w:p>
      <w:pPr>
        <w:pStyle w:val="style179"/>
        <w:numPr>
          <w:ilvl w:val="0"/>
          <w:numId w:val="1"/>
        </w:numPr>
        <w:jc w:val="both"/>
        <w:rPr>
          <w:rFonts w:ascii="Arial" w:cs="Arial" w:hAnsi="Arial"/>
          <w:b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Managed office inventory by restocking supplies and placing purchase orders to maintain adequate stock levels.</w:t>
      </w:r>
      <w:r>
        <w:rPr>
          <w:rFonts w:ascii="Arial" w:cs="Arial" w:hAnsi="Arial"/>
          <w:b/>
          <w:sz w:val="26"/>
          <w:szCs w:val="26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jc w:val="both"/>
        <w:rPr>
          <w:rFonts w:ascii="Arial" w:cs="Arial" w:hAnsi="Arial"/>
          <w:i/>
          <w:sz w:val="26"/>
          <w:szCs w:val="26"/>
        </w:rPr>
      </w:pPr>
      <w:r>
        <w:rPr>
          <w:rFonts w:ascii="Arial" w:cs="Arial" w:hAnsi="Arial"/>
          <w:b/>
          <w:sz w:val="28"/>
          <w:szCs w:val="28"/>
        </w:rPr>
        <w:t>EDUCATION.</w:t>
      </w:r>
    </w:p>
    <w:p>
      <w:pPr>
        <w:pStyle w:val="style0"/>
        <w:rPr>
          <w:rFonts w:ascii="Arial" w:cs="Arial" w:hAnsi="Arial"/>
          <w:i/>
          <w:sz w:val="2"/>
          <w:szCs w:val="2"/>
        </w:rPr>
      </w:pPr>
      <w:r>
        <w:rPr>
          <w:rFonts w:ascii="Arial" w:cs="Arial" w:hAnsi="Arial"/>
          <w:b/>
          <w:sz w:val="26"/>
          <w:szCs w:val="26"/>
        </w:rPr>
        <w:t>National Diploma, Business Adminis</w:t>
      </w:r>
      <w:r>
        <w:rPr>
          <w:rFonts w:ascii="Arial" w:cs="Arial" w:hAnsi="Arial"/>
          <w:b/>
          <w:sz w:val="26"/>
          <w:szCs w:val="26"/>
        </w:rPr>
        <w:t>tration and Management, Dec.,</w:t>
      </w:r>
      <w:r>
        <w:rPr>
          <w:rFonts w:ascii="Arial" w:cs="Arial" w:hAnsi="Arial"/>
          <w:b/>
          <w:sz w:val="26"/>
          <w:szCs w:val="26"/>
        </w:rPr>
        <w:t xml:space="preserve"> 2012.</w:t>
      </w:r>
      <w:r>
        <w:rPr>
          <w:rFonts w:ascii="Arial" w:cs="Arial" w:hAnsi="Arial"/>
          <w:sz w:val="26"/>
          <w:szCs w:val="26"/>
        </w:rPr>
        <w:t xml:space="preserve">                                           </w:t>
      </w:r>
      <w:r>
        <w:rPr>
          <w:rFonts w:ascii="Arial" w:cs="Arial" w:hAnsi="Arial"/>
          <w:i/>
          <w:sz w:val="26"/>
          <w:szCs w:val="26"/>
        </w:rPr>
        <w:t xml:space="preserve">The Federal Polytechnic </w:t>
      </w:r>
      <w:r>
        <w:rPr>
          <w:rFonts w:ascii="Arial" w:cs="Arial" w:hAnsi="Arial"/>
          <w:i/>
          <w:sz w:val="26"/>
          <w:szCs w:val="26"/>
        </w:rPr>
        <w:t>Nasarawa</w:t>
      </w:r>
      <w:r>
        <w:rPr>
          <w:rFonts w:ascii="Arial" w:cs="Arial" w:hAnsi="Arial"/>
          <w:i/>
          <w:sz w:val="26"/>
          <w:szCs w:val="26"/>
        </w:rPr>
        <w:t xml:space="preserve">, </w:t>
      </w:r>
      <w:r>
        <w:rPr>
          <w:rFonts w:ascii="Arial" w:cs="Arial" w:hAnsi="Arial"/>
          <w:i/>
          <w:sz w:val="26"/>
          <w:szCs w:val="26"/>
        </w:rPr>
        <w:t>Nasarawa</w:t>
      </w:r>
      <w:r>
        <w:rPr>
          <w:rFonts w:ascii="Arial" w:cs="Arial" w:hAnsi="Arial"/>
          <w:i/>
          <w:sz w:val="26"/>
          <w:szCs w:val="26"/>
        </w:rPr>
        <w:t xml:space="preserve"> Toto, </w:t>
      </w:r>
      <w:r>
        <w:rPr>
          <w:rFonts w:ascii="Arial" w:cs="Arial" w:hAnsi="Arial"/>
          <w:i/>
          <w:sz w:val="26"/>
          <w:szCs w:val="26"/>
        </w:rPr>
        <w:t>Nasarawa</w:t>
      </w:r>
      <w:r>
        <w:rPr>
          <w:rFonts w:ascii="Arial" w:cs="Arial" w:hAnsi="Arial"/>
          <w:i/>
          <w:sz w:val="26"/>
          <w:szCs w:val="26"/>
        </w:rPr>
        <w:t xml:space="preserve"> state.</w:t>
      </w:r>
    </w:p>
    <w:p>
      <w:pPr>
        <w:pStyle w:val="style0"/>
        <w:rPr>
          <w:rFonts w:ascii="Arial" w:cs="Arial" w:hAnsi="Arial"/>
          <w:i/>
          <w:sz w:val="26"/>
          <w:szCs w:val="26"/>
        </w:rPr>
      </w:pPr>
      <w:r>
        <w:rPr>
          <w:rFonts w:ascii="Arial" w:cs="Arial" w:hAnsi="Arial"/>
          <w:b/>
          <w:sz w:val="26"/>
          <w:szCs w:val="26"/>
        </w:rPr>
        <w:t>Senior Se</w:t>
      </w:r>
      <w:r>
        <w:rPr>
          <w:rFonts w:ascii="Arial" w:cs="Arial" w:hAnsi="Arial"/>
          <w:b/>
          <w:sz w:val="26"/>
          <w:szCs w:val="26"/>
        </w:rPr>
        <w:t xml:space="preserve">condary Certificate Examination (SSCE) </w:t>
      </w:r>
      <w:r>
        <w:rPr>
          <w:rFonts w:ascii="Arial" w:cs="Arial" w:hAnsi="Arial"/>
          <w:b/>
          <w:sz w:val="26"/>
          <w:szCs w:val="26"/>
        </w:rPr>
        <w:t>June 2008.</w:t>
      </w:r>
      <w:r>
        <w:rPr>
          <w:rFonts w:ascii="Arial" w:cs="Arial" w:hAnsi="Arial"/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Arial" w:cs="Arial" w:hAnsi="Arial"/>
          <w:i/>
          <w:sz w:val="26"/>
          <w:szCs w:val="26"/>
        </w:rPr>
        <w:t xml:space="preserve">Government Secondary school </w:t>
      </w:r>
      <w:r>
        <w:rPr>
          <w:rFonts w:ascii="Arial" w:cs="Arial" w:hAnsi="Arial"/>
          <w:i/>
          <w:sz w:val="26"/>
          <w:szCs w:val="26"/>
        </w:rPr>
        <w:t>Alhamis</w:t>
      </w:r>
      <w:r>
        <w:rPr>
          <w:rFonts w:ascii="Arial" w:cs="Arial" w:hAnsi="Arial"/>
          <w:i/>
          <w:sz w:val="26"/>
          <w:szCs w:val="26"/>
        </w:rPr>
        <w:t xml:space="preserve"> Ezzen</w:t>
      </w:r>
      <w:r>
        <w:rPr>
          <w:rFonts w:ascii="Arial" w:cs="Arial" w:hAnsi="Arial"/>
          <w:i/>
          <w:sz w:val="26"/>
          <w:szCs w:val="26"/>
        </w:rPr>
        <w:t>,</w:t>
      </w:r>
      <w:r>
        <w:rPr>
          <w:rFonts w:ascii="Arial" w:cs="Arial" w:hAnsi="Arial"/>
          <w:i/>
          <w:sz w:val="26"/>
          <w:szCs w:val="26"/>
        </w:rPr>
        <w:t>6</w:t>
      </w:r>
      <w:r>
        <w:rPr>
          <w:rFonts w:ascii="Arial" w:cs="Arial" w:hAnsi="Arial"/>
          <w:i/>
          <w:sz w:val="26"/>
          <w:szCs w:val="26"/>
        </w:rPr>
        <w:t xml:space="preserve"> </w:t>
      </w:r>
      <w:r>
        <w:rPr>
          <w:rFonts w:ascii="Arial" w:cs="Arial" w:hAnsi="Arial"/>
          <w:i/>
          <w:sz w:val="26"/>
          <w:szCs w:val="26"/>
        </w:rPr>
        <w:t>Eggon</w:t>
      </w:r>
      <w:r>
        <w:rPr>
          <w:rFonts w:ascii="Arial" w:cs="Arial" w:hAnsi="Arial"/>
          <w:i/>
          <w:sz w:val="26"/>
          <w:szCs w:val="26"/>
        </w:rPr>
        <w:t xml:space="preserve">, </w:t>
      </w:r>
      <w:r>
        <w:rPr>
          <w:rFonts w:ascii="Arial" w:cs="Arial" w:hAnsi="Arial"/>
          <w:i/>
          <w:sz w:val="26"/>
          <w:szCs w:val="26"/>
        </w:rPr>
        <w:t>Nasarawa</w:t>
      </w:r>
      <w:r>
        <w:rPr>
          <w:rFonts w:ascii="Arial" w:cs="Arial" w:hAnsi="Arial"/>
          <w:i/>
          <w:sz w:val="26"/>
          <w:szCs w:val="26"/>
        </w:rPr>
        <w:t xml:space="preserve"> State.</w:t>
      </w:r>
    </w:p>
    <w:p>
      <w:pPr>
        <w:pStyle w:val="style0"/>
        <w:rPr>
          <w:rFonts w:ascii="Arial" w:cs="Arial" w:hAnsi="Arial"/>
          <w:i/>
          <w:sz w:val="26"/>
          <w:szCs w:val="26"/>
        </w:rPr>
      </w:pPr>
      <w:r>
        <w:rPr>
          <w:rFonts w:ascii="Arial" w:cs="Arial" w:hAnsi="Arial"/>
          <w:b/>
          <w:sz w:val="26"/>
          <w:szCs w:val="26"/>
        </w:rPr>
        <w:t>Diploma in</w:t>
      </w:r>
      <w:r>
        <w:rPr>
          <w:rFonts w:ascii="Arial" w:cs="Arial" w:hAnsi="Arial"/>
          <w:b/>
          <w:sz w:val="26"/>
          <w:szCs w:val="26"/>
        </w:rPr>
        <w:t xml:space="preserve"> Computer (Microsoft word, Spreadsheet</w:t>
      </w:r>
      <w:r>
        <w:rPr>
          <w:rFonts w:ascii="Arial" w:cs="Arial" w:hAnsi="Arial"/>
          <w:b/>
          <w:sz w:val="26"/>
          <w:szCs w:val="26"/>
        </w:rPr>
        <w:t xml:space="preserve"> and</w:t>
      </w:r>
      <w:r>
        <w:rPr>
          <w:rFonts w:ascii="Arial" w:cs="Arial" w:hAnsi="Arial"/>
          <w:b/>
          <w:sz w:val="26"/>
          <w:szCs w:val="26"/>
        </w:rPr>
        <w:t xml:space="preserve"> PowerPoint</w:t>
      </w:r>
      <w:r>
        <w:rPr>
          <w:rFonts w:ascii="Arial" w:cs="Arial" w:hAnsi="Arial"/>
          <w:b/>
          <w:sz w:val="26"/>
          <w:szCs w:val="26"/>
        </w:rPr>
        <w:t>t)</w:t>
      </w:r>
      <w:r>
        <w:rPr>
          <w:rFonts w:ascii="Arial" w:cs="Arial" w:hAnsi="Arial"/>
          <w:b/>
          <w:sz w:val="26"/>
          <w:szCs w:val="26"/>
        </w:rPr>
        <w:t xml:space="preserve"> </w:t>
      </w:r>
      <w:r>
        <w:rPr>
          <w:rFonts w:ascii="Arial" w:cs="Arial" w:hAnsi="Arial"/>
          <w:b/>
          <w:sz w:val="26"/>
          <w:szCs w:val="26"/>
        </w:rPr>
        <w:t xml:space="preserve"> Sept.,</w:t>
      </w:r>
      <w:r>
        <w:rPr>
          <w:rFonts w:ascii="Arial" w:cs="Arial" w:hAnsi="Arial"/>
          <w:b/>
          <w:sz w:val="26"/>
          <w:szCs w:val="26"/>
        </w:rPr>
        <w:t xml:space="preserve"> 2008. </w:t>
      </w:r>
      <w:r>
        <w:rPr>
          <w:rFonts w:ascii="Arial" w:cs="Arial" w:hAnsi="Arial"/>
          <w:i/>
          <w:sz w:val="26"/>
          <w:szCs w:val="26"/>
        </w:rPr>
        <w:t xml:space="preserve">Perfecta’s Venture Institute </w:t>
      </w:r>
      <w:r>
        <w:rPr>
          <w:rFonts w:ascii="Arial" w:cs="Arial" w:hAnsi="Arial"/>
          <w:i/>
          <w:sz w:val="26"/>
          <w:szCs w:val="26"/>
        </w:rPr>
        <w:t>Kabua</w:t>
      </w:r>
      <w:r>
        <w:rPr>
          <w:rFonts w:ascii="Arial" w:cs="Arial" w:hAnsi="Arial"/>
          <w:i/>
          <w:sz w:val="26"/>
          <w:szCs w:val="26"/>
        </w:rPr>
        <w:t>, Federal Capital Territory, Abuja.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b/>
          <w:sz w:val="26"/>
          <w:szCs w:val="26"/>
        </w:rPr>
        <w:t>First School Leaving</w:t>
      </w:r>
      <w:r>
        <w:rPr>
          <w:rFonts w:ascii="Arial" w:cs="Arial" w:hAnsi="Arial"/>
          <w:b/>
          <w:sz w:val="26"/>
          <w:szCs w:val="26"/>
        </w:rPr>
        <w:t xml:space="preserve"> Certificate</w:t>
      </w:r>
      <w:r>
        <w:rPr>
          <w:rFonts w:ascii="Arial" w:cs="Arial" w:hAnsi="Arial"/>
          <w:b/>
          <w:sz w:val="26"/>
          <w:szCs w:val="26"/>
        </w:rPr>
        <w:t>, July 2002.</w:t>
      </w:r>
      <w:r>
        <w:rPr>
          <w:rFonts w:ascii="Arial" w:cs="Arial" w:hAnsi="Arial"/>
          <w:sz w:val="26"/>
          <w:szCs w:val="26"/>
        </w:rPr>
        <w:t xml:space="preserve">  </w:t>
      </w:r>
      <w:r>
        <w:rPr>
          <w:rFonts w:ascii="Arial" w:cs="Arial" w:hAnsi="Arial"/>
          <w:sz w:val="26"/>
          <w:szCs w:val="26"/>
        </w:rPr>
        <w:t xml:space="preserve">                    </w:t>
      </w:r>
      <w:r>
        <w:rPr>
          <w:rFonts w:ascii="Arial" w:cs="Arial" w:hAnsi="Arial"/>
          <w:sz w:val="26"/>
          <w:szCs w:val="26"/>
        </w:rPr>
        <w:t xml:space="preserve">                                        </w:t>
      </w:r>
      <w:r>
        <w:rPr>
          <w:rFonts w:ascii="Arial" w:cs="Arial" w:hAnsi="Arial"/>
          <w:i/>
          <w:sz w:val="26"/>
          <w:szCs w:val="26"/>
        </w:rPr>
        <w:t xml:space="preserve">LEA Primary School </w:t>
      </w:r>
      <w:r>
        <w:rPr>
          <w:rFonts w:ascii="Arial" w:cs="Arial" w:hAnsi="Arial"/>
          <w:i/>
          <w:sz w:val="26"/>
          <w:szCs w:val="26"/>
        </w:rPr>
        <w:t>Kabusa</w:t>
      </w:r>
      <w:r>
        <w:rPr>
          <w:rFonts w:ascii="Arial" w:cs="Arial" w:hAnsi="Arial"/>
          <w:i/>
          <w:sz w:val="26"/>
          <w:szCs w:val="26"/>
        </w:rPr>
        <w:t>, Abuja</w:t>
      </w:r>
      <w:r>
        <w:rPr>
          <w:rFonts w:ascii="Arial" w:cs="Arial" w:hAnsi="Arial"/>
          <w:i/>
          <w:sz w:val="26"/>
          <w:szCs w:val="26"/>
        </w:rPr>
        <w:t>.</w:t>
      </w: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EE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1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F38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800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Words>350</Words>
  <Characters>2278</Characters>
  <Application>WPS Office</Application>
  <DocSecurity>0</DocSecurity>
  <Paragraphs>42</Paragraphs>
  <ScaleCrop>false</ScaleCrop>
  <LinksUpToDate>false</LinksUpToDate>
  <CharactersWithSpaces>2921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2019-09-12T18:43:00Z</dcterms:created>
  <dc:creator>USER</dc:creator>
  <lastModifiedBy>A5</lastModifiedBy>
  <dcterms:modified xsi:type="dcterms:W3CDTF">2020-02-18T09:24:10Z</dcterms:modified>
  <revision>17</revision>
</coreProperties>
</file>