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30"/>
        <w:ind w:left="720" w:firstLine="72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36"/>
          <w:szCs w:val="24"/>
        </w:rPr>
        <w:t>PAUL</w:t>
      </w:r>
      <w:r>
        <w:rPr>
          <w:rFonts w:ascii="Times New Roman" w:cs="Times New Roman" w:hAnsi="Times New Roman"/>
          <w:b/>
          <w:sz w:val="36"/>
          <w:szCs w:val="24"/>
        </w:rPr>
        <w:t>, MONDAY OBEKA</w:t>
      </w:r>
    </w:p>
    <w:p>
      <w:pPr>
        <w:pStyle w:val="style0"/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Residence of Eng</w:t>
      </w:r>
      <w:r>
        <w:rPr>
          <w:rFonts w:ascii="Times New Roman" w:cs="Times New Roman" w:hAnsi="Times New Roman"/>
          <w:sz w:val="24"/>
          <w:szCs w:val="24"/>
        </w:rPr>
        <w:t>ineer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Anjikwi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Wakawa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Fily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Usman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Dala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behind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Betara’s</w:t>
      </w:r>
      <w:r>
        <w:rPr>
          <w:rFonts w:ascii="Times New Roman" w:cs="Times New Roman" w:hAnsi="Times New Roman"/>
          <w:sz w:val="24"/>
          <w:szCs w:val="24"/>
        </w:rPr>
        <w:t xml:space="preserve"> House </w:t>
      </w:r>
      <w:r>
        <w:rPr>
          <w:rFonts w:ascii="Times New Roman" w:cs="Times New Roman" w:hAnsi="Times New Roman"/>
          <w:sz w:val="24"/>
          <w:szCs w:val="24"/>
        </w:rPr>
        <w:t>Yawi</w:t>
      </w:r>
      <w:r>
        <w:rPr>
          <w:rFonts w:ascii="Times New Roman" w:cs="Times New Roman" w:hAnsi="Times New Roman"/>
          <w:sz w:val="24"/>
          <w:szCs w:val="24"/>
        </w:rPr>
        <w:t xml:space="preserve"> ward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Biu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Borno</w:t>
      </w:r>
      <w:r>
        <w:rPr>
          <w:rFonts w:ascii="Times New Roman" w:cs="Times New Roman" w:hAnsi="Times New Roman"/>
          <w:sz w:val="24"/>
          <w:szCs w:val="24"/>
        </w:rPr>
        <w:t xml:space="preserve"> State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Or</w:t>
      </w:r>
    </w:p>
    <w:p>
      <w:pPr>
        <w:pStyle w:val="style0"/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No 2 </w:t>
      </w:r>
      <w:r>
        <w:rPr>
          <w:rFonts w:ascii="Times New Roman" w:cs="Times New Roman" w:hAnsi="Times New Roman"/>
          <w:sz w:val="24"/>
          <w:szCs w:val="24"/>
        </w:rPr>
        <w:t>Damaturu</w:t>
      </w:r>
      <w:r>
        <w:rPr>
          <w:rFonts w:ascii="Times New Roman" w:cs="Times New Roman" w:hAnsi="Times New Roman"/>
          <w:sz w:val="24"/>
          <w:szCs w:val="24"/>
        </w:rPr>
        <w:t xml:space="preserve"> Road</w:t>
      </w:r>
      <w:r>
        <w:rPr>
          <w:rFonts w:ascii="Times New Roman" w:cs="Times New Roman" w:hAnsi="Times New Roman"/>
          <w:sz w:val="24"/>
          <w:szCs w:val="24"/>
        </w:rPr>
        <w:t xml:space="preserve"> Polaris Bank Limited </w:t>
      </w:r>
      <w:r>
        <w:rPr>
          <w:rFonts w:ascii="Times New Roman" w:cs="Times New Roman" w:hAnsi="Times New Roman"/>
          <w:sz w:val="24"/>
          <w:szCs w:val="24"/>
        </w:rPr>
        <w:t>Biu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Borno</w:t>
      </w:r>
      <w:r>
        <w:rPr>
          <w:rFonts w:ascii="Times New Roman" w:cs="Times New Roman" w:hAnsi="Times New Roman"/>
          <w:sz w:val="24"/>
          <w:szCs w:val="24"/>
        </w:rPr>
        <w:t xml:space="preserve"> state.</w:t>
      </w:r>
    </w:p>
    <w:p>
      <w:pPr>
        <w:pStyle w:val="style0"/>
        <w:spacing w:after="30"/>
        <w:ind w:left="2880" w:firstLine="720"/>
        <w:jc w:val="both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>08163724250</w:t>
      </w:r>
    </w:p>
    <w:p>
      <w:pPr>
        <w:pStyle w:val="style0"/>
        <w:spacing w:after="30"/>
        <w:ind w:left="288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/>
        <w:fldChar w:fldCharType="begin"/>
      </w:r>
      <w:r>
        <w:instrText xml:space="preserve"> HYPERLINK "mailto:2nexlevel@gmail.com" </w:instrText>
      </w:r>
      <w:r>
        <w:rPr/>
        <w:fldChar w:fldCharType="separate"/>
      </w:r>
      <w:r>
        <w:rPr>
          <w:rFonts w:ascii="Times New Roman" w:cs="Times New Roman" w:hAnsi="Times New Roman"/>
          <w:b/>
          <w:sz w:val="28"/>
          <w:szCs w:val="24"/>
        </w:rPr>
        <w:t>obekapaul1</w:t>
      </w:r>
      <w:r>
        <w:rPr>
          <w:rStyle w:val="style85"/>
          <w:rFonts w:ascii="Times New Roman" w:cs="Times New Roman" w:hAnsi="Times New Roman"/>
          <w:b/>
          <w:color w:val="auto"/>
          <w:sz w:val="28"/>
          <w:szCs w:val="24"/>
          <w:u w:val="none"/>
        </w:rPr>
        <w:t>@gmail.com</w:t>
      </w:r>
      <w:r>
        <w:rPr/>
        <w:fldChar w:fldCharType="end"/>
      </w:r>
    </w:p>
    <w:p>
      <w:pPr>
        <w:pStyle w:val="style0"/>
        <w:spacing w:after="3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CAREER AIM: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To work as a professional in an organized environment where my financial, transactional, effective communicating, excellent customer service delivery and problem solving skills/experiences acquired over the years will add value. Therefore, meeting or exceeding expectations by achieving the desired set goals and objectives of the organization with a precise view to realizing personal development plan as an individual.</w:t>
      </w:r>
    </w:p>
    <w:p>
      <w:pPr>
        <w:pStyle w:val="style0"/>
        <w:spacing w:after="3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PERSONAL BIO-DATA:</w:t>
      </w:r>
    </w:p>
    <w:p>
      <w:pPr>
        <w:pStyle w:val="style0"/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DATE OF BIRTH: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19th September, 199</w:t>
      </w:r>
      <w:r>
        <w:rPr>
          <w:rFonts w:ascii="Times New Roman" w:cs="Times New Roman" w:hAnsi="Times New Roman"/>
          <w:sz w:val="24"/>
          <w:szCs w:val="24"/>
          <w:lang w:val="en-US"/>
        </w:rPr>
        <w:t>1</w:t>
      </w:r>
    </w:p>
    <w:p>
      <w:pPr>
        <w:pStyle w:val="style0"/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SEX: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Male</w:t>
      </w:r>
    </w:p>
    <w:p>
      <w:pPr>
        <w:pStyle w:val="style0"/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MARITAL STATUS: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Single</w:t>
      </w:r>
    </w:p>
    <w:p>
      <w:pPr>
        <w:pStyle w:val="style0"/>
        <w:spacing w:after="3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STATE: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Benue</w:t>
      </w:r>
      <w:r>
        <w:rPr>
          <w:rFonts w:ascii="Times New Roman" w:cs="Times New Roman" w:hAnsi="Times New Roman"/>
          <w:sz w:val="24"/>
          <w:szCs w:val="24"/>
        </w:rPr>
        <w:t xml:space="preserve"> State</w:t>
      </w:r>
    </w:p>
    <w:p>
      <w:pPr>
        <w:pStyle w:val="style0"/>
        <w:spacing w:after="3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HOME TOWN: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Otukpo</w:t>
      </w:r>
      <w:r>
        <w:rPr>
          <w:rFonts w:ascii="Times New Roman" w:cs="Times New Roman" w:hAnsi="Times New Roman"/>
          <w:b/>
          <w:sz w:val="24"/>
          <w:szCs w:val="24"/>
        </w:rPr>
        <w:tab/>
      </w:r>
    </w:p>
    <w:p>
      <w:pPr>
        <w:pStyle w:val="style0"/>
        <w:spacing w:after="3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NATIONALITY: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Nigeria</w:t>
      </w:r>
    </w:p>
    <w:p>
      <w:pPr>
        <w:pStyle w:val="style0"/>
        <w:spacing w:after="3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3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PROFESSIONAL COMPETENCE:</w:t>
      </w:r>
    </w:p>
    <w:p>
      <w:pPr>
        <w:pStyle w:val="style179"/>
        <w:numPr>
          <w:ilvl w:val="0"/>
          <w:numId w:val="1"/>
        </w:numPr>
        <w:spacing w:after="30"/>
        <w:ind w:left="720"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Documents/records management Skill</w:t>
      </w:r>
    </w:p>
    <w:p>
      <w:pPr>
        <w:pStyle w:val="style179"/>
        <w:numPr>
          <w:ilvl w:val="0"/>
          <w:numId w:val="1"/>
        </w:numPr>
        <w:spacing w:after="30"/>
        <w:ind w:left="720"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Reporting Skill</w:t>
      </w:r>
    </w:p>
    <w:p>
      <w:pPr>
        <w:pStyle w:val="style179"/>
        <w:numPr>
          <w:ilvl w:val="0"/>
          <w:numId w:val="1"/>
        </w:numPr>
        <w:spacing w:after="30"/>
        <w:ind w:left="720"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Fraud detection &amp; Control Skill</w:t>
      </w:r>
    </w:p>
    <w:p>
      <w:pPr>
        <w:pStyle w:val="style179"/>
        <w:numPr>
          <w:ilvl w:val="0"/>
          <w:numId w:val="1"/>
        </w:numPr>
        <w:spacing w:after="30"/>
        <w:ind w:left="720"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Investigation Skill</w:t>
      </w:r>
    </w:p>
    <w:p>
      <w:pPr>
        <w:pStyle w:val="style179"/>
        <w:numPr>
          <w:ilvl w:val="0"/>
          <w:numId w:val="5"/>
        </w:numPr>
        <w:spacing w:after="30"/>
        <w:ind w:left="720" w:hanging="72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Sound &amp; Effective Communication Skill</w:t>
      </w:r>
    </w:p>
    <w:p>
      <w:pPr>
        <w:pStyle w:val="style179"/>
        <w:numPr>
          <w:ilvl w:val="0"/>
          <w:numId w:val="5"/>
        </w:numPr>
        <w:spacing w:after="30"/>
        <w:ind w:left="720" w:hanging="72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Excellent Customer Service Delivery Skill</w:t>
      </w:r>
    </w:p>
    <w:p>
      <w:pPr>
        <w:pStyle w:val="style179"/>
        <w:numPr>
          <w:ilvl w:val="0"/>
          <w:numId w:val="5"/>
        </w:numPr>
        <w:spacing w:after="30"/>
        <w:ind w:left="720" w:hanging="72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Sound Knowledge of banking operations, principles, practices &amp; processes</w:t>
      </w:r>
    </w:p>
    <w:p>
      <w:pPr>
        <w:pStyle w:val="style179"/>
        <w:numPr>
          <w:ilvl w:val="0"/>
          <w:numId w:val="5"/>
        </w:numPr>
        <w:spacing w:after="30"/>
        <w:ind w:left="720" w:hanging="72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Understanding of Financial Knowledge and Instruments</w:t>
      </w:r>
    </w:p>
    <w:p>
      <w:pPr>
        <w:pStyle w:val="style179"/>
        <w:spacing w:after="3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spacing w:after="30"/>
        <w:ind w:left="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BEHAVIOURAL COMPETENCE:</w:t>
      </w:r>
    </w:p>
    <w:p>
      <w:pPr>
        <w:pStyle w:val="style179"/>
        <w:numPr>
          <w:ilvl w:val="0"/>
          <w:numId w:val="6"/>
        </w:numPr>
        <w:spacing w:after="30"/>
        <w:ind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Interpersonal Relations</w:t>
      </w:r>
    </w:p>
    <w:p>
      <w:pPr>
        <w:pStyle w:val="style179"/>
        <w:numPr>
          <w:ilvl w:val="0"/>
          <w:numId w:val="7"/>
        </w:numPr>
        <w:spacing w:after="30"/>
        <w:ind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Initiative &amp; attention to details</w:t>
      </w:r>
    </w:p>
    <w:p>
      <w:pPr>
        <w:pStyle w:val="style179"/>
        <w:numPr>
          <w:ilvl w:val="0"/>
          <w:numId w:val="7"/>
        </w:numPr>
        <w:spacing w:after="30"/>
        <w:ind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Drive for Continuous Learning</w:t>
      </w:r>
    </w:p>
    <w:p>
      <w:pPr>
        <w:pStyle w:val="style179"/>
        <w:numPr>
          <w:ilvl w:val="0"/>
          <w:numId w:val="7"/>
        </w:numPr>
        <w:spacing w:after="30"/>
        <w:ind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Results Oriented</w:t>
      </w:r>
    </w:p>
    <w:p>
      <w:pPr>
        <w:pStyle w:val="style179"/>
        <w:numPr>
          <w:ilvl w:val="0"/>
          <w:numId w:val="6"/>
        </w:numPr>
        <w:spacing w:after="30"/>
        <w:ind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Excellent Analytical Ability</w:t>
      </w:r>
    </w:p>
    <w:p>
      <w:pPr>
        <w:pStyle w:val="style179"/>
        <w:numPr>
          <w:ilvl w:val="0"/>
          <w:numId w:val="6"/>
        </w:numPr>
        <w:spacing w:after="30"/>
        <w:ind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Decision &amp; Problem Solving</w:t>
      </w:r>
    </w:p>
    <w:p>
      <w:pPr>
        <w:pStyle w:val="style0"/>
        <w:spacing w:after="3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3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EDUCATIONAL DETAILS:</w:t>
      </w:r>
    </w:p>
    <w:p>
      <w:pPr>
        <w:pStyle w:val="style0"/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2019</w:t>
      </w:r>
      <w:r>
        <w:rPr>
          <w:rFonts w:ascii="Times New Roman" w:cs="Times New Roman" w:hAnsi="Times New Roman"/>
          <w:sz w:val="24"/>
          <w:szCs w:val="24"/>
        </w:rPr>
        <w:t xml:space="preserve">   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University of Maiduguri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</w:t>
      </w:r>
    </w:p>
    <w:p>
      <w:pPr>
        <w:pStyle w:val="style0"/>
        <w:spacing w:after="30"/>
        <w:ind w:left="2880"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Post Graduate Diploma</w:t>
      </w:r>
      <w:r>
        <w:rPr>
          <w:rFonts w:ascii="Times New Roman" w:cs="Times New Roman" w:hAnsi="Times New Roman"/>
          <w:sz w:val="24"/>
          <w:szCs w:val="24"/>
        </w:rPr>
        <w:t xml:space="preserve"> in Education</w:t>
      </w:r>
      <w:r>
        <w:rPr>
          <w:rFonts w:ascii="Times New Roman" w:cs="Times New Roman" w:hAnsi="Times New Roman"/>
          <w:sz w:val="24"/>
          <w:szCs w:val="24"/>
        </w:rPr>
        <w:t xml:space="preserve"> (PGD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>) In view</w:t>
      </w:r>
    </w:p>
    <w:p>
      <w:pPr>
        <w:pStyle w:val="style0"/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2019                                                    The Chartered Institute of Bankers of Nigeria</w:t>
      </w:r>
    </w:p>
    <w:p>
      <w:pPr>
        <w:pStyle w:val="style0"/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Professional Conduct and Ethics Certification</w:t>
      </w:r>
    </w:p>
    <w:p>
      <w:pPr>
        <w:pStyle w:val="style0"/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18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sz w:val="24"/>
          <w:szCs w:val="24"/>
        </w:rPr>
        <w:t xml:space="preserve"> October, 2019                              ICS Sourcing Academy</w:t>
      </w:r>
    </w:p>
    <w:p>
      <w:pPr>
        <w:pStyle w:val="style0"/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Accountability in Workplace Certification</w:t>
      </w:r>
    </w:p>
    <w:p>
      <w:pPr>
        <w:pStyle w:val="style0"/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2014 - 2016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The Federal Polytechnic Bauchi, Nigeria</w:t>
      </w:r>
    </w:p>
    <w:p>
      <w:pPr>
        <w:pStyle w:val="style0"/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HND</w:t>
      </w:r>
      <w:r>
        <w:rPr>
          <w:rFonts w:ascii="Times New Roman" w:cs="Times New Roman" w:hAnsi="Times New Roman"/>
          <w:sz w:val="24"/>
          <w:szCs w:val="24"/>
        </w:rPr>
        <w:t xml:space="preserve"> in</w:t>
      </w:r>
      <w:r>
        <w:rPr>
          <w:rFonts w:ascii="Times New Roman" w:cs="Times New Roman" w:hAnsi="Times New Roman"/>
          <w:sz w:val="24"/>
          <w:szCs w:val="24"/>
        </w:rPr>
        <w:t xml:space="preserve"> Computer Science (Upper Credit)</w:t>
      </w:r>
    </w:p>
    <w:p>
      <w:pPr>
        <w:pStyle w:val="style0"/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2009 - 2011                          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The</w:t>
      </w:r>
      <w:r>
        <w:rPr>
          <w:rFonts w:ascii="Times New Roman" w:cs="Times New Roman" w:hAnsi="Times New Roman"/>
          <w:sz w:val="24"/>
          <w:szCs w:val="24"/>
        </w:rPr>
        <w:t xml:space="preserve"> Federal Polytechnic </w:t>
      </w:r>
      <w:r>
        <w:rPr>
          <w:rFonts w:ascii="Times New Roman" w:cs="Times New Roman" w:hAnsi="Times New Roman"/>
          <w:sz w:val="24"/>
          <w:szCs w:val="24"/>
        </w:rPr>
        <w:t>Bauchi</w:t>
      </w:r>
      <w:r>
        <w:rPr>
          <w:rFonts w:ascii="Times New Roman" w:cs="Times New Roman" w:hAnsi="Times New Roman"/>
          <w:sz w:val="24"/>
          <w:szCs w:val="24"/>
        </w:rPr>
        <w:t>, Nigeria</w:t>
      </w:r>
    </w:p>
    <w:p>
      <w:pPr>
        <w:pStyle w:val="style0"/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ND</w:t>
      </w:r>
      <w:r>
        <w:rPr>
          <w:rFonts w:ascii="Times New Roman" w:cs="Times New Roman" w:hAnsi="Times New Roman"/>
          <w:sz w:val="24"/>
          <w:szCs w:val="24"/>
        </w:rPr>
        <w:t xml:space="preserve"> in</w:t>
      </w:r>
      <w:r>
        <w:rPr>
          <w:rFonts w:ascii="Times New Roman" w:cs="Times New Roman" w:hAnsi="Times New Roman"/>
          <w:sz w:val="24"/>
          <w:szCs w:val="24"/>
        </w:rPr>
        <w:t xml:space="preserve"> Computer Science (Lower Credit)</w:t>
      </w:r>
    </w:p>
    <w:p>
      <w:pPr>
        <w:pStyle w:val="style0"/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2001 - 2007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Command Day Secondary School, Maxwell </w:t>
      </w:r>
    </w:p>
    <w:p>
      <w:pPr>
        <w:pStyle w:val="style0"/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Khobe Cantonment Jos, Plateau State -</w:t>
      </w:r>
    </w:p>
    <w:p>
      <w:pPr>
        <w:pStyle w:val="style0"/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cs="Times New Roman" w:hAnsi="Times New Roman"/>
          <w:sz w:val="24"/>
          <w:szCs w:val="24"/>
        </w:rPr>
        <w:t>Nigeria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right" w:leader="none" w:pos="9026"/>
        </w:tabs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National Examination Council (NECO)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right" w:leader="none" w:pos="9026"/>
        </w:tabs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ADDITIONAL SKILLS:</w:t>
      </w:r>
    </w:p>
    <w:p>
      <w:pPr>
        <w:pStyle w:val="style179"/>
        <w:numPr>
          <w:ilvl w:val="0"/>
          <w:numId w:val="8"/>
        </w:numPr>
        <w:spacing w:after="30"/>
        <w:ind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Expert skill with Oracle FLEXCUBE - Core Banking Solution</w:t>
      </w:r>
    </w:p>
    <w:p>
      <w:pPr>
        <w:pStyle w:val="style179"/>
        <w:numPr>
          <w:ilvl w:val="0"/>
          <w:numId w:val="8"/>
        </w:numPr>
        <w:spacing w:after="30"/>
        <w:ind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Expert with Microsoft Office (Word, Excel, PowerPoint, Outlook</w:t>
      </w:r>
      <w:r>
        <w:rPr>
          <w:rFonts w:ascii="Times New Roman" w:cs="Times New Roman" w:hAnsi="Times New Roman"/>
          <w:sz w:val="24"/>
          <w:szCs w:val="24"/>
        </w:rPr>
        <w:t xml:space="preserve"> etc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spacing w:after="3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3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WORKING EXPERIENCE</w:t>
      </w:r>
    </w:p>
    <w:p>
      <w:pPr>
        <w:pStyle w:val="style0"/>
        <w:spacing w:after="3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 xml:space="preserve">2016 to Date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POLARIS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BANK LIMITED</w:t>
      </w:r>
    </w:p>
    <w:p>
      <w:pPr>
        <w:pStyle w:val="style0"/>
        <w:spacing w:after="3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3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4"/>
          <w:u w:val="single"/>
        </w:rPr>
        <w:t xml:space="preserve">Internal Control </w:t>
      </w:r>
      <w:r>
        <w:rPr>
          <w:rFonts w:ascii="Times New Roman" w:cs="Times New Roman" w:hAnsi="Times New Roman"/>
          <w:b/>
          <w:sz w:val="28"/>
          <w:szCs w:val="24"/>
          <w:u w:val="single"/>
        </w:rPr>
        <w:t>Officer</w:t>
      </w:r>
      <w:r>
        <w:rPr>
          <w:rFonts w:ascii="Times New Roman" w:cs="Times New Roman" w:hAnsi="Times New Roman"/>
          <w:b/>
          <w:sz w:val="28"/>
          <w:szCs w:val="24"/>
          <w:u w:val="single"/>
        </w:rPr>
        <w:t>(</w:t>
      </w:r>
      <w:r>
        <w:rPr>
          <w:rFonts w:ascii="Times New Roman" w:cs="Times New Roman" w:hAnsi="Times New Roman"/>
          <w:b/>
          <w:sz w:val="28"/>
          <w:szCs w:val="24"/>
          <w:u w:val="single"/>
        </w:rPr>
        <w:t>ICO)</w:t>
      </w:r>
    </w:p>
    <w:p>
      <w:pPr>
        <w:pStyle w:val="style0"/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Job Description:</w:t>
      </w:r>
    </w:p>
    <w:p>
      <w:pPr>
        <w:pStyle w:val="style0"/>
        <w:spacing w:after="3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 ensure safety of Bank assets,</w:t>
      </w:r>
      <w:r>
        <w:rPr>
          <w:rFonts w:ascii="Times New Roman" w:cs="Times New Roman" w:hAnsi="Times New Roman"/>
          <w:sz w:val="24"/>
          <w:szCs w:val="24"/>
        </w:rPr>
        <w:t xml:space="preserve"> Compliance with policies, pro</w:t>
      </w:r>
      <w:r>
        <w:rPr>
          <w:rFonts w:ascii="Times New Roman" w:cs="Times New Roman" w:hAnsi="Times New Roman"/>
          <w:sz w:val="24"/>
          <w:szCs w:val="24"/>
        </w:rPr>
        <w:t>cedures &amp; Regulatory guidelines,</w:t>
      </w:r>
      <w:r>
        <w:rPr>
          <w:rFonts w:ascii="Times New Roman" w:cs="Times New Roman" w:hAnsi="Times New Roman"/>
          <w:sz w:val="24"/>
          <w:szCs w:val="24"/>
        </w:rPr>
        <w:t xml:space="preserve"> Ensure correctness of</w:t>
      </w:r>
      <w:r>
        <w:rPr>
          <w:rFonts w:ascii="Times New Roman" w:cs="Times New Roman" w:hAnsi="Times New Roman"/>
          <w:sz w:val="24"/>
          <w:szCs w:val="24"/>
        </w:rPr>
        <w:t xml:space="preserve"> transactions &amp; entries,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ensure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effective, efficient operations and</w:t>
      </w:r>
      <w:r>
        <w:rPr>
          <w:rFonts w:ascii="Times New Roman" w:cs="Times New Roman" w:hAnsi="Times New Roman"/>
          <w:sz w:val="24"/>
          <w:szCs w:val="24"/>
        </w:rPr>
        <w:t xml:space="preserve"> administration of Branches. To prevent frauds &amp; minimize errors</w:t>
      </w:r>
    </w:p>
    <w:p>
      <w:pPr>
        <w:pStyle w:val="style0"/>
        <w:spacing w:after="3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DUTIES:</w:t>
      </w:r>
    </w:p>
    <w:p>
      <w:pPr>
        <w:pStyle w:val="style0"/>
        <w:spacing w:after="3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9"/>
        </w:numPr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Ensure strict adherence to policies, procedures &amp; Regulations in branches &amp; Regional support units</w:t>
      </w:r>
    </w:p>
    <w:p>
      <w:pPr>
        <w:pStyle w:val="style179"/>
        <w:numPr>
          <w:ilvl w:val="0"/>
          <w:numId w:val="9"/>
        </w:numPr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Daily Review, Monitor &amp; Safeguard Bank assets (Cash, Fixed assets &amp; Risk Assets)</w:t>
      </w:r>
    </w:p>
    <w:p>
      <w:pPr>
        <w:pStyle w:val="style179"/>
        <w:numPr>
          <w:ilvl w:val="0"/>
          <w:numId w:val="9"/>
        </w:numPr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Identifying critical issues of interest on business, operational, security etc. to Management</w:t>
      </w:r>
    </w:p>
    <w:p>
      <w:pPr>
        <w:pStyle w:val="style179"/>
        <w:numPr>
          <w:ilvl w:val="0"/>
          <w:numId w:val="9"/>
        </w:numPr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Identification of control lapses and strengthening operational processes &amp; weaknesses</w:t>
      </w:r>
    </w:p>
    <w:p>
      <w:pPr>
        <w:pStyle w:val="style179"/>
        <w:numPr>
          <w:ilvl w:val="0"/>
          <w:numId w:val="9"/>
        </w:numPr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Transactions review (Alerts, NEFT, RTGS, and Data Analysis etc.) /call-over at Branch</w:t>
      </w:r>
    </w:p>
    <w:p>
      <w:pPr>
        <w:pStyle w:val="style179"/>
        <w:numPr>
          <w:ilvl w:val="0"/>
          <w:numId w:val="9"/>
        </w:numPr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Follow up on regularization of exceptions identified during transaction review</w:t>
      </w:r>
    </w:p>
    <w:p>
      <w:pPr>
        <w:pStyle w:val="style179"/>
        <w:numPr>
          <w:ilvl w:val="0"/>
          <w:numId w:val="9"/>
        </w:numPr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Handling Customers complaints &amp; general investigations at Branches</w:t>
      </w:r>
    </w:p>
    <w:p>
      <w:pPr>
        <w:pStyle w:val="style179"/>
        <w:numPr>
          <w:ilvl w:val="0"/>
          <w:numId w:val="9"/>
        </w:numPr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Follow up on regularization of the exception reports from Internal Audit, External Auditor &amp; External Examiners (CBN, NFIU, NDIC etc)</w:t>
      </w:r>
    </w:p>
    <w:p>
      <w:pPr>
        <w:pStyle w:val="style179"/>
        <w:numPr>
          <w:ilvl w:val="0"/>
          <w:numId w:val="9"/>
        </w:numPr>
        <w:spacing w:after="3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Review all Cus</w:t>
      </w:r>
      <w:r>
        <w:rPr>
          <w:rFonts w:ascii="Times New Roman" w:cs="Times New Roman" w:hAnsi="Times New Roman"/>
          <w:sz w:val="24"/>
          <w:szCs w:val="24"/>
        </w:rPr>
        <w:t>tomer Service Desks activities and</w:t>
      </w:r>
      <w:r>
        <w:rPr>
          <w:rFonts w:ascii="Times New Roman" w:cs="Times New Roman" w:hAnsi="Times New Roman"/>
          <w:sz w:val="24"/>
          <w:szCs w:val="24"/>
        </w:rPr>
        <w:t xml:space="preserve"> transactions e.g. customers account d</w:t>
      </w:r>
      <w:r>
        <w:rPr>
          <w:rFonts w:ascii="Times New Roman" w:cs="Times New Roman" w:hAnsi="Times New Roman"/>
          <w:sz w:val="24"/>
          <w:szCs w:val="24"/>
        </w:rPr>
        <w:t xml:space="preserve">ocumentation status, Placement and </w:t>
      </w: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hAnsi="Times New Roman"/>
          <w:sz w:val="24"/>
          <w:szCs w:val="24"/>
        </w:rPr>
        <w:t>emoval of PND, Account closure and</w:t>
      </w:r>
      <w:r>
        <w:rPr>
          <w:rFonts w:ascii="Times New Roman" w:cs="Times New Roman" w:hAnsi="Times New Roman"/>
          <w:sz w:val="24"/>
          <w:szCs w:val="24"/>
        </w:rPr>
        <w:t xml:space="preserve"> reactivation</w:t>
      </w:r>
    </w:p>
    <w:p>
      <w:pPr>
        <w:pStyle w:val="style179"/>
        <w:numPr>
          <w:ilvl w:val="0"/>
          <w:numId w:val="9"/>
        </w:numPr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Rendition of Daily, Weekly, Monthly, </w:t>
      </w:r>
      <w:r>
        <w:rPr>
          <w:rFonts w:ascii="Times New Roman" w:cs="Times New Roman" w:hAnsi="Times New Roman"/>
          <w:sz w:val="24"/>
          <w:szCs w:val="24"/>
        </w:rPr>
        <w:t xml:space="preserve">and </w:t>
      </w:r>
      <w:r>
        <w:rPr>
          <w:rFonts w:ascii="Times New Roman" w:cs="Times New Roman" w:hAnsi="Times New Roman"/>
          <w:sz w:val="24"/>
          <w:szCs w:val="24"/>
        </w:rPr>
        <w:t>Quarterly Reports</w:t>
      </w:r>
    </w:p>
    <w:p>
      <w:pPr>
        <w:pStyle w:val="style179"/>
        <w:numPr>
          <w:ilvl w:val="0"/>
          <w:numId w:val="9"/>
        </w:numPr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Carryout other task assigned by the Regional Internal Control Manager.</w:t>
      </w:r>
    </w:p>
    <w:p>
      <w:pPr>
        <w:pStyle w:val="style0"/>
        <w:spacing w:after="3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3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2012 – 2013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 xml:space="preserve">GUARANTY TRUST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BANK PLC</w:t>
      </w:r>
    </w:p>
    <w:p>
      <w:pPr>
        <w:pStyle w:val="style0"/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after="30"/>
        <w:ind w:left="2880" w:firstLine="720"/>
        <w:jc w:val="both"/>
        <w:rPr>
          <w:rFonts w:ascii="Times New Roman" w:cs="Times New Roman" w:hAnsi="Times New Roman"/>
          <w:b/>
          <w:sz w:val="28"/>
          <w:szCs w:val="24"/>
          <w:u w:val="single"/>
        </w:rPr>
      </w:pPr>
      <w:r>
        <w:rPr>
          <w:rFonts w:ascii="Times New Roman" w:cs="Times New Roman" w:hAnsi="Times New Roman"/>
          <w:b/>
          <w:sz w:val="28"/>
          <w:szCs w:val="24"/>
          <w:u w:val="single"/>
        </w:rPr>
        <w:t>Transaction Executive</w:t>
      </w:r>
      <w:r>
        <w:rPr>
          <w:rFonts w:ascii="Times New Roman" w:cs="Times New Roman" w:hAnsi="Times New Roman"/>
          <w:b/>
          <w:sz w:val="28"/>
          <w:szCs w:val="24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4"/>
          <w:u w:val="single"/>
        </w:rPr>
        <w:t>(Cashier)</w:t>
      </w:r>
    </w:p>
    <w:p>
      <w:pPr>
        <w:pStyle w:val="style0"/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Job Description:</w:t>
      </w:r>
    </w:p>
    <w:p>
      <w:pPr>
        <w:pStyle w:val="style179"/>
        <w:numPr>
          <w:ilvl w:val="0"/>
          <w:numId w:val="11"/>
        </w:numPr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Cheque cashing, depositing, transfers including Western union transfers</w:t>
      </w:r>
    </w:p>
    <w:p>
      <w:pPr>
        <w:pStyle w:val="style179"/>
        <w:numPr>
          <w:ilvl w:val="0"/>
          <w:numId w:val="11"/>
        </w:numPr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Savings deposits, withdrawals</w:t>
      </w:r>
    </w:p>
    <w:p>
      <w:pPr>
        <w:pStyle w:val="style179"/>
        <w:numPr>
          <w:ilvl w:val="0"/>
          <w:numId w:val="11"/>
        </w:numPr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Payment collection</w:t>
      </w:r>
    </w:p>
    <w:p>
      <w:pPr>
        <w:pStyle w:val="style179"/>
        <w:numPr>
          <w:ilvl w:val="0"/>
          <w:numId w:val="11"/>
        </w:numPr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Promotion of the bank’s products ( loans, electronic banking products e.tc)</w:t>
      </w:r>
    </w:p>
    <w:p>
      <w:pPr>
        <w:pStyle w:val="style179"/>
        <w:numPr>
          <w:ilvl w:val="0"/>
          <w:numId w:val="11"/>
        </w:numPr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Business referrals of potential customers</w:t>
      </w:r>
    </w:p>
    <w:p>
      <w:pPr>
        <w:pStyle w:val="style179"/>
        <w:numPr>
          <w:ilvl w:val="0"/>
          <w:numId w:val="11"/>
        </w:numPr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Resolving customers issue when and where necessary</w:t>
      </w:r>
    </w:p>
    <w:p>
      <w:pPr>
        <w:pStyle w:val="style179"/>
        <w:numPr>
          <w:ilvl w:val="0"/>
          <w:numId w:val="11"/>
        </w:numPr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Balancing the vault at the end of the day’s business</w:t>
      </w:r>
    </w:p>
    <w:p>
      <w:pPr>
        <w:pStyle w:val="style179"/>
        <w:numPr>
          <w:ilvl w:val="0"/>
          <w:numId w:val="11"/>
        </w:numPr>
        <w:spacing w:after="30"/>
        <w:jc w:val="both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Processing of transactions on Pay Direct platform such as Federal Inland Revenue Service (FIRS) taxes, PHCN bills, South Africa Airways bills, Custom duties e.tc</w:t>
      </w:r>
    </w:p>
    <w:p>
      <w:pPr>
        <w:pStyle w:val="style179"/>
        <w:numPr>
          <w:ilvl w:val="0"/>
          <w:numId w:val="11"/>
        </w:numPr>
        <w:spacing w:after="30"/>
        <w:jc w:val="both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Processing of transactions on Collect Plus platform such as DSTV subscription bills, HITV subscription payment e.tc</w:t>
      </w:r>
    </w:p>
    <w:p>
      <w:pPr>
        <w:pStyle w:val="style179"/>
        <w:numPr>
          <w:ilvl w:val="0"/>
          <w:numId w:val="11"/>
        </w:numPr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Control and compliance – calling over of vouchers/instruments processed so as to ensure accurate posting of transactions. Therefore, ensuring accuracy in postings transactions</w:t>
      </w:r>
    </w:p>
    <w:p>
      <w:pPr>
        <w:pStyle w:val="style179"/>
        <w:numPr>
          <w:ilvl w:val="0"/>
          <w:numId w:val="11"/>
        </w:numPr>
        <w:spacing w:after="30"/>
        <w:jc w:val="both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Processing of payment for airtime voucher subscriptions such as MTN, Airtel e.tc</w:t>
      </w:r>
    </w:p>
    <w:p>
      <w:pPr>
        <w:pStyle w:val="style179"/>
        <w:numPr>
          <w:ilvl w:val="0"/>
          <w:numId w:val="11"/>
        </w:numPr>
        <w:spacing w:after="3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 xml:space="preserve">Receiving and loading of cash as regards mobile money wallet. </w:t>
      </w:r>
    </w:p>
    <w:p>
      <w:pPr>
        <w:pStyle w:val="style179"/>
        <w:spacing w:after="30"/>
        <w:ind w:left="396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30"/>
        <w:jc w:val="both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TRAININGS/COURSES ATTENTED WITH DATE</w:t>
      </w:r>
      <w:r>
        <w:rPr>
          <w:rFonts w:ascii="Times New Roman" w:cs="Times New Roman" w:hAnsi="Times New Roman"/>
          <w:sz w:val="24"/>
          <w:szCs w:val="24"/>
          <w:u w:val="single"/>
        </w:rPr>
        <w:t>:</w:t>
      </w:r>
    </w:p>
    <w:p>
      <w:pPr>
        <w:pStyle w:val="style0"/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October 3rd </w:t>
      </w:r>
      <w:r>
        <w:rPr>
          <w:rFonts w:ascii="Times New Roman" w:cs="Times New Roman" w:hAnsi="Times New Roman"/>
          <w:sz w:val="24"/>
          <w:szCs w:val="24"/>
        </w:rPr>
        <w:t xml:space="preserve">– 16th 2016 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Polaris</w:t>
      </w:r>
      <w:r>
        <w:rPr>
          <w:rFonts w:ascii="Times New Roman" w:cs="Times New Roman" w:hAnsi="Times New Roman"/>
          <w:sz w:val="24"/>
          <w:szCs w:val="24"/>
        </w:rPr>
        <w:t xml:space="preserve"> Bank Training School</w:t>
      </w:r>
    </w:p>
    <w:p>
      <w:pPr>
        <w:pStyle w:val="style0"/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(Basic Internal Control Course)</w:t>
      </w:r>
    </w:p>
    <w:p>
      <w:pPr>
        <w:pStyle w:val="style0"/>
        <w:spacing w:after="3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3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3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JAN – DEC 2017</w:t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b/>
          <w:sz w:val="24"/>
          <w:szCs w:val="24"/>
        </w:rPr>
        <w:t xml:space="preserve"> KIDS WITH A VISION FOUNDATION</w:t>
      </w:r>
      <w:r>
        <w:rPr>
          <w:rFonts w:ascii="Times New Roman" w:cs="Times New Roman" w:hAnsi="Times New Roman"/>
          <w:b/>
          <w:sz w:val="24"/>
          <w:szCs w:val="24"/>
        </w:rPr>
        <w:t xml:space="preserve"> (K-WAVF)</w:t>
      </w:r>
    </w:p>
    <w:p>
      <w:pPr>
        <w:pStyle w:val="style0"/>
        <w:spacing w:after="3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NYSC</w:t>
      </w:r>
    </w:p>
    <w:p>
      <w:pPr>
        <w:pStyle w:val="style0"/>
        <w:spacing w:after="3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</w:t>
      </w:r>
      <w:r>
        <w:rPr>
          <w:rFonts w:ascii="Times New Roman" w:cs="Times New Roman" w:hAnsi="Times New Roman"/>
          <w:b/>
          <w:sz w:val="24"/>
          <w:szCs w:val="24"/>
        </w:rPr>
        <w:t>.</w:t>
      </w:r>
      <w:r>
        <w:rPr>
          <w:rFonts w:ascii="Times New Roman" w:cs="Times New Roman" w:hAnsi="Times New Roman"/>
          <w:b/>
          <w:sz w:val="24"/>
          <w:szCs w:val="24"/>
        </w:rPr>
        <w:t>T REP</w:t>
      </w:r>
    </w:p>
    <w:p>
      <w:pPr>
        <w:pStyle w:val="style0"/>
        <w:spacing w:after="3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Job Description</w:t>
      </w:r>
    </w:p>
    <w:p>
      <w:pPr>
        <w:pStyle w:val="style179"/>
        <w:numPr>
          <w:ilvl w:val="0"/>
          <w:numId w:val="12"/>
        </w:numPr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Provides daily support to users of various computer systems including answering questions, analyzing problems, and quickly forming solutions</w:t>
      </w:r>
      <w:r>
        <w:rPr>
          <w:rFonts w:ascii="Times New Roman" w:cs="Times New Roman" w:hAnsi="Times New Roman"/>
          <w:sz w:val="24"/>
          <w:szCs w:val="24"/>
        </w:rPr>
        <w:t xml:space="preserve"> to return systems to proper operation.</w:t>
      </w:r>
    </w:p>
    <w:p>
      <w:pPr>
        <w:pStyle w:val="style179"/>
        <w:numPr>
          <w:ilvl w:val="0"/>
          <w:numId w:val="12"/>
        </w:numPr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Communicate clearly and effectively with end users, colleagues, and management to quickly resolve issues and ensure satisfaction.</w:t>
      </w:r>
    </w:p>
    <w:p>
      <w:pPr>
        <w:pStyle w:val="style179"/>
        <w:numPr>
          <w:ilvl w:val="0"/>
          <w:numId w:val="12"/>
        </w:numPr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Install and maintain hardware, software, and other equipment to organizational requirement, satisfaction, routinely observe operational performance, and install security patches and update when necessary.</w:t>
      </w:r>
    </w:p>
    <w:p>
      <w:pPr>
        <w:pStyle w:val="style179"/>
        <w:numPr>
          <w:ilvl w:val="0"/>
          <w:numId w:val="12"/>
        </w:numPr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Maintain detailed records of daily interactions with clients, installation activities, reported issues, and completed solutions along with any further actions required of management or repair personnel.</w:t>
      </w:r>
    </w:p>
    <w:p>
      <w:pPr>
        <w:pStyle w:val="style179"/>
        <w:numPr>
          <w:ilvl w:val="0"/>
          <w:numId w:val="12"/>
        </w:numPr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Increase personal technical knowledge by reading trade publications, operating manuals, and diagnostics information, and attending conferences or seminars when possible.</w:t>
      </w:r>
    </w:p>
    <w:p>
      <w:pPr>
        <w:pStyle w:val="style179"/>
        <w:numPr>
          <w:ilvl w:val="0"/>
          <w:numId w:val="12"/>
        </w:numPr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Collaborate with technical staff and clients to establish goals and objectives for system improvement and upgrades.</w:t>
      </w:r>
    </w:p>
    <w:p>
      <w:pPr>
        <w:pStyle w:val="style179"/>
        <w:numPr>
          <w:ilvl w:val="0"/>
          <w:numId w:val="12"/>
        </w:numPr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Creates and implement new processes to improve efficiency and clients satisfaction while drastically reducing cost</w:t>
      </w:r>
    </w:p>
    <w:p>
      <w:pPr>
        <w:pStyle w:val="style0"/>
        <w:spacing w:after="3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30"/>
        <w:ind w:left="3600" w:hanging="36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HOBBIES: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Reading and carrying out development research.</w:t>
      </w:r>
    </w:p>
    <w:p>
      <w:pPr>
        <w:pStyle w:val="style0"/>
        <w:spacing w:after="3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REFEREES: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79"/>
        <w:numPr>
          <w:ilvl w:val="0"/>
          <w:numId w:val="10"/>
        </w:numPr>
        <w:spacing w:after="3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Abdulhamid Saleh</w:t>
      </w:r>
    </w:p>
    <w:p>
      <w:pPr>
        <w:pStyle w:val="style179"/>
        <w:spacing w:after="3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Regional Internal Control Manager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b/>
          <w:sz w:val="24"/>
          <w:szCs w:val="24"/>
        </w:rPr>
        <w:t>RICM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>, Polaris Bank Limited.</w:t>
      </w:r>
    </w:p>
    <w:p>
      <w:pPr>
        <w:pStyle w:val="style179"/>
        <w:spacing w:after="30"/>
        <w:jc w:val="both"/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Address: No. 21B Ahmed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Abdulkadir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Way,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Bauchi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Bauchi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State</w:t>
      </w:r>
    </w:p>
    <w:p>
      <w:pPr>
        <w:pStyle w:val="style179"/>
        <w:spacing w:after="30"/>
        <w:jc w:val="both"/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Tel: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+234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8034544327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DL: +234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8128022701.</w:t>
      </w:r>
    </w:p>
    <w:p>
      <w:pPr>
        <w:pStyle w:val="style179"/>
        <w:numPr>
          <w:ilvl w:val="0"/>
          <w:numId w:val="10"/>
        </w:numPr>
        <w:spacing w:after="30"/>
        <w:jc w:val="both"/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t>Zaman</w:t>
      </w: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t>Kalau</w:t>
      </w:r>
    </w:p>
    <w:p>
      <w:pPr>
        <w:pStyle w:val="style179"/>
        <w:spacing w:after="30"/>
        <w:jc w:val="both"/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Group Head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t>GH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North East Group II Business area, Polaris Bank Limited</w:t>
      </w:r>
    </w:p>
    <w:p>
      <w:pPr>
        <w:pStyle w:val="style179"/>
        <w:spacing w:after="30"/>
        <w:jc w:val="both"/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Address: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No.8/9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  <w:lang w:val="en-GB"/>
        </w:rPr>
        <w:t>Sani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  <w:lang w:val="en-GB"/>
        </w:rPr>
        <w:t>Abacha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Way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  <w:lang w:val="en-GB"/>
        </w:rPr>
        <w:t>Dutse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  <w:lang w:val="en-GB"/>
        </w:rPr>
        <w:t>,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  <w:lang w:val="en-GB"/>
        </w:rPr>
        <w:t>Jigawa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State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  <w:lang w:val="en-GB"/>
        </w:rPr>
        <w:t>.</w:t>
      </w:r>
    </w:p>
    <w:p>
      <w:pPr>
        <w:pStyle w:val="style179"/>
        <w:spacing w:after="30"/>
        <w:jc w:val="both"/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  <w:lang w:val="en-GB"/>
        </w:rPr>
        <w:t>Tel: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  <w:lang w:val="en-GB"/>
        </w:rPr>
        <w:t>+2348181893159</w:t>
      </w:r>
    </w:p>
    <w:p>
      <w:pPr>
        <w:pStyle w:val="style179"/>
        <w:numPr>
          <w:ilvl w:val="0"/>
          <w:numId w:val="10"/>
        </w:numPr>
        <w:spacing w:after="30"/>
        <w:jc w:val="both"/>
        <w:rPr>
          <w:rFonts w:ascii="Times New Roman" w:cs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Abubakar Kakangi</w:t>
      </w:r>
    </w:p>
    <w:p>
      <w:pPr>
        <w:pStyle w:val="style179"/>
        <w:spacing w:after="3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Regional Branch Coordinator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RBC</w:t>
      </w:r>
      <w:r>
        <w:rPr>
          <w:rFonts w:ascii="Times New Roman" w:cs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hAnsi="Times New Roman"/>
          <w:color w:val="000000"/>
          <w:sz w:val="24"/>
          <w:szCs w:val="24"/>
        </w:rPr>
        <w:t>, Polaris Bank Limited.</w:t>
      </w:r>
    </w:p>
    <w:p>
      <w:pPr>
        <w:pStyle w:val="style179"/>
        <w:spacing w:after="30"/>
        <w:jc w:val="both"/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Address: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21 B Ahmed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Abdulkadir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Way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, 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Bauchi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Bauchi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State.</w:t>
      </w:r>
      <w:bookmarkStart w:id="0" w:name="_GoBack"/>
      <w:bookmarkEnd w:id="0"/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  </w:t>
      </w:r>
    </w:p>
    <w:p>
      <w:pPr>
        <w:pStyle w:val="style179"/>
        <w:spacing w:after="3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Tel: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+234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8033117701 </w:t>
      </w:r>
    </w:p>
    <w:p>
      <w:pPr>
        <w:pStyle w:val="style179"/>
        <w:spacing w:after="3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ind w:left="43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sectPr>
      <w:pgSz w:w="11906" w:h="16838" w:orient="portrait"/>
      <w:pgMar w:top="135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6CE4DEA"/>
    <w:lvl w:ilvl="0" w:tplc="196A72DC">
      <w:start w:val="2011"/>
      <w:numFmt w:val="bullet"/>
      <w:lvlText w:val=""/>
      <w:lvlJc w:val="left"/>
      <w:pPr>
        <w:ind w:left="3960" w:hanging="360"/>
      </w:pPr>
      <w:rPr>
        <w:rFonts w:ascii="Symbol" w:cs="SimSun" w:eastAsia="Calibri" w:hAnsi="Symbol" w:hint="default"/>
        <w:u w:val="none"/>
        <w:effect w:val="none"/>
      </w:rPr>
    </w:lvl>
    <w:lvl w:ilvl="1" w:tplc="08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5406CEB8"/>
    <w:lvl w:ilvl="0" w:tplc="196A72DC">
      <w:start w:val="2011"/>
      <w:numFmt w:val="bullet"/>
      <w:lvlText w:val=""/>
      <w:lvlJc w:val="left"/>
      <w:pPr>
        <w:ind w:left="720" w:hanging="360"/>
      </w:pPr>
      <w:rPr>
        <w:rFonts w:ascii="Symbol" w:cs="SimSun" w:eastAsia="Calibri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C367F8A"/>
    <w:lvl w:ilvl="0" w:tplc="196A72DC">
      <w:start w:val="2011"/>
      <w:numFmt w:val="bullet"/>
      <w:lvlText w:val=""/>
      <w:lvlJc w:val="left"/>
      <w:pPr>
        <w:ind w:left="720" w:hanging="360"/>
      </w:pPr>
      <w:rPr>
        <w:rFonts w:ascii="Symbol" w:cs="SimSun" w:eastAsia="Calibri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B6023F6"/>
    <w:lvl w:ilvl="0" w:tplc="196A72DC">
      <w:start w:val="2011"/>
      <w:numFmt w:val="bullet"/>
      <w:lvlText w:val=""/>
      <w:lvlJc w:val="left"/>
      <w:pPr>
        <w:ind w:left="1440" w:hanging="360"/>
      </w:pPr>
      <w:rPr>
        <w:rFonts w:ascii="Symbol" w:cs="SimSun" w:eastAsia="Calibri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C9AC3B8"/>
    <w:lvl w:ilvl="0" w:tplc="196A72DC">
      <w:start w:val="2011"/>
      <w:numFmt w:val="bullet"/>
      <w:lvlText w:val=""/>
      <w:lvlJc w:val="left"/>
      <w:pPr>
        <w:ind w:left="1440" w:hanging="360"/>
      </w:pPr>
      <w:rPr>
        <w:rFonts w:ascii="Symbol" w:cs="SimSun" w:eastAsia="Calibri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F2E4562"/>
    <w:lvl w:ilvl="0" w:tplc="196A72DC">
      <w:start w:val="2011"/>
      <w:numFmt w:val="bullet"/>
      <w:lvlText w:val=""/>
      <w:lvlJc w:val="left"/>
      <w:pPr>
        <w:ind w:left="720" w:hanging="360"/>
      </w:pPr>
      <w:rPr>
        <w:rFonts w:ascii="Symbol" w:cs="SimSun" w:eastAsia="Calibri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D1A7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752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0E4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5C32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7D42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SimSun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gi"/>
    <w:basedOn w:val="style65"/>
    <w:next w:val="style4097"/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E8F7-9686-4A7C-8C3A-91EF3F4C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Words>853</Words>
  <Pages>4</Pages>
  <Characters>5485</Characters>
  <Application>WPS Office</Application>
  <DocSecurity>0</DocSecurity>
  <Paragraphs>125</Paragraphs>
  <ScaleCrop>false</ScaleCrop>
  <Company>Hewlett-Packard</Company>
  <LinksUpToDate>false</LinksUpToDate>
  <CharactersWithSpaces>6672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2020-01-09T09:11:00Z</dcterms:created>
  <dc:creator>BUKKIE</dc:creator>
  <lastModifiedBy>Infinix X652C</lastModifiedBy>
  <lastPrinted>2019-12-17T14:36:00Z</lastPrinted>
  <dcterms:modified xsi:type="dcterms:W3CDTF">2020-05-15T19:02:12Z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