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7A9D" w:rsidRDefault="005F0CD3">
      <w:pPr>
        <w:spacing w:line="0" w:lineRule="atLeast"/>
        <w:rPr>
          <w:rFonts w:ascii="Arial" w:eastAsia="Arial" w:hAnsi="Arial"/>
          <w:color w:val="FFFFFF"/>
          <w:sz w:val="46"/>
        </w:rPr>
      </w:pP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4595" cy="2254885"/>
            <wp:effectExtent l="1905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595" cy="2254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E07A9D">
        <w:rPr>
          <w:rFonts w:ascii="Arial" w:eastAsia="Arial" w:hAnsi="Arial"/>
          <w:color w:val="FFFFFF"/>
          <w:sz w:val="46"/>
        </w:rPr>
        <w:t>Shobukola</w:t>
      </w:r>
      <w:proofErr w:type="spellEnd"/>
      <w:r w:rsidR="00E07A9D">
        <w:rPr>
          <w:rFonts w:ascii="Arial" w:eastAsia="Arial" w:hAnsi="Arial"/>
          <w:color w:val="FFFFFF"/>
          <w:sz w:val="46"/>
        </w:rPr>
        <w:t xml:space="preserve"> </w:t>
      </w:r>
      <w:proofErr w:type="spellStart"/>
      <w:r w:rsidR="00E07A9D">
        <w:rPr>
          <w:rFonts w:ascii="Arial" w:eastAsia="Arial" w:hAnsi="Arial"/>
          <w:color w:val="FFFFFF"/>
          <w:sz w:val="46"/>
        </w:rPr>
        <w:t>Olabisi</w:t>
      </w:r>
      <w:proofErr w:type="spellEnd"/>
      <w:r w:rsidR="00E07A9D">
        <w:rPr>
          <w:rFonts w:ascii="Arial" w:eastAsia="Arial" w:hAnsi="Arial"/>
          <w:color w:val="FFFFFF"/>
          <w:sz w:val="46"/>
        </w:rPr>
        <w:t xml:space="preserve"> </w:t>
      </w:r>
      <w:proofErr w:type="spellStart"/>
      <w:r w:rsidR="00E07A9D">
        <w:rPr>
          <w:rFonts w:ascii="Arial" w:eastAsia="Arial" w:hAnsi="Arial"/>
          <w:color w:val="FFFFFF"/>
          <w:sz w:val="46"/>
        </w:rPr>
        <w:t>Olushola</w:t>
      </w:r>
      <w:proofErr w:type="spellEnd"/>
    </w:p>
    <w:p w:rsidR="00E07A9D" w:rsidRDefault="00E07A9D">
      <w:pPr>
        <w:spacing w:line="29" w:lineRule="exact"/>
        <w:rPr>
          <w:rFonts w:ascii="Times New Roman" w:eastAsia="Times New Roman" w:hAnsi="Times New Roman"/>
          <w:sz w:val="24"/>
        </w:rPr>
      </w:pPr>
    </w:p>
    <w:p w:rsidR="00E07A9D" w:rsidRDefault="00E07A9D" w:rsidP="0001075F">
      <w:pPr>
        <w:tabs>
          <w:tab w:val="left" w:pos="7290"/>
        </w:tabs>
        <w:spacing w:line="0" w:lineRule="atLeast"/>
        <w:ind w:left="20"/>
        <w:rPr>
          <w:rFonts w:ascii="Arial" w:eastAsia="Arial" w:hAnsi="Arial"/>
          <w:color w:val="2DBCAD"/>
          <w:sz w:val="24"/>
        </w:rPr>
      </w:pPr>
      <w:r>
        <w:rPr>
          <w:rFonts w:ascii="Arial" w:eastAsia="Arial" w:hAnsi="Arial"/>
          <w:color w:val="2DBCAD"/>
          <w:sz w:val="24"/>
        </w:rPr>
        <w:t>Business Manager</w:t>
      </w:r>
      <w:r w:rsidR="0001075F">
        <w:rPr>
          <w:rFonts w:ascii="Arial" w:eastAsia="Arial" w:hAnsi="Arial"/>
          <w:color w:val="2DBCAD"/>
          <w:sz w:val="24"/>
        </w:rPr>
        <w:tab/>
      </w:r>
    </w:p>
    <w:p w:rsidR="00E07A9D" w:rsidRDefault="00E07A9D">
      <w:pPr>
        <w:spacing w:line="174" w:lineRule="exact"/>
        <w:rPr>
          <w:rFonts w:ascii="Times New Roman" w:eastAsia="Times New Roman" w:hAnsi="Times New Roman"/>
          <w:sz w:val="24"/>
        </w:rPr>
      </w:pPr>
    </w:p>
    <w:p w:rsidR="00E07A9D" w:rsidRPr="00054C44" w:rsidRDefault="00773374">
      <w:pPr>
        <w:spacing w:line="251" w:lineRule="auto"/>
        <w:ind w:left="20" w:right="2500"/>
        <w:rPr>
          <w:rFonts w:ascii="Arial" w:eastAsia="Arial" w:hAnsi="Arial"/>
          <w:b/>
          <w:color w:val="FFFFFF"/>
        </w:rPr>
      </w:pPr>
      <w:proofErr w:type="gramStart"/>
      <w:r w:rsidRPr="00054C44">
        <w:rPr>
          <w:rFonts w:ascii="Arial" w:eastAsia="Arial" w:hAnsi="Arial"/>
          <w:b/>
          <w:color w:val="FFFFFF"/>
        </w:rPr>
        <w:t xml:space="preserve">To work </w:t>
      </w:r>
      <w:r w:rsidR="00741A27" w:rsidRPr="00054C44">
        <w:rPr>
          <w:rFonts w:ascii="Arial" w:eastAsia="Arial" w:hAnsi="Arial"/>
          <w:b/>
          <w:color w:val="FFFFFF"/>
        </w:rPr>
        <w:t>cooperatively</w:t>
      </w:r>
      <w:r w:rsidRPr="00054C44">
        <w:rPr>
          <w:rFonts w:ascii="Arial" w:eastAsia="Arial" w:hAnsi="Arial"/>
          <w:b/>
          <w:color w:val="FFFFFF"/>
        </w:rPr>
        <w:t xml:space="preserve"> with existing staffs</w:t>
      </w:r>
      <w:r w:rsidR="00741A27" w:rsidRPr="00054C44">
        <w:rPr>
          <w:rFonts w:ascii="Arial" w:eastAsia="Arial" w:hAnsi="Arial"/>
          <w:b/>
          <w:color w:val="FFFFFF"/>
        </w:rPr>
        <w:t xml:space="preserve"> and</w:t>
      </w:r>
      <w:r w:rsidRPr="00054C44">
        <w:rPr>
          <w:rFonts w:ascii="Arial" w:eastAsia="Arial" w:hAnsi="Arial"/>
          <w:b/>
          <w:color w:val="FFFFFF"/>
        </w:rPr>
        <w:t xml:space="preserve"> contributing the best of my quota, to take the organization to the great</w:t>
      </w:r>
      <w:r w:rsidR="004258B3" w:rsidRPr="00054C44">
        <w:rPr>
          <w:rFonts w:ascii="Arial" w:eastAsia="Arial" w:hAnsi="Arial"/>
          <w:b/>
          <w:color w:val="FFFFFF"/>
        </w:rPr>
        <w:t xml:space="preserve">est of </w:t>
      </w:r>
      <w:r w:rsidR="00741A27" w:rsidRPr="00054C44">
        <w:rPr>
          <w:rFonts w:ascii="Arial" w:eastAsia="Arial" w:hAnsi="Arial"/>
          <w:b/>
          <w:color w:val="FFFFFF"/>
        </w:rPr>
        <w:t>heights.</w:t>
      </w:r>
      <w:proofErr w:type="gramEnd"/>
      <w:r w:rsidR="00741A27" w:rsidRPr="00054C44">
        <w:rPr>
          <w:rFonts w:ascii="Arial" w:eastAsia="Arial" w:hAnsi="Arial"/>
          <w:b/>
          <w:color w:val="FFFFFF"/>
        </w:rPr>
        <w:t xml:space="preserve"> Also</w:t>
      </w:r>
      <w:r w:rsidR="004258B3" w:rsidRPr="00054C44">
        <w:rPr>
          <w:rFonts w:ascii="Arial" w:eastAsia="Arial" w:hAnsi="Arial"/>
          <w:b/>
          <w:color w:val="FFFFFF"/>
        </w:rPr>
        <w:t xml:space="preserve"> keen to utilize my various skills in solving problems confronting my </w:t>
      </w:r>
      <w:r w:rsidR="00741A27" w:rsidRPr="00054C44">
        <w:rPr>
          <w:rFonts w:ascii="Arial" w:eastAsia="Arial" w:hAnsi="Arial"/>
          <w:b/>
          <w:color w:val="FFFFFF"/>
        </w:rPr>
        <w:t>immediate</w:t>
      </w:r>
      <w:r w:rsidR="004258B3" w:rsidRPr="00054C44">
        <w:rPr>
          <w:rFonts w:ascii="Arial" w:eastAsia="Arial" w:hAnsi="Arial"/>
          <w:b/>
          <w:color w:val="FFFFFF"/>
        </w:rPr>
        <w:t xml:space="preserve"> and global challenges at large and also to</w:t>
      </w:r>
      <w:r w:rsidR="00741A27" w:rsidRPr="00054C44">
        <w:rPr>
          <w:rFonts w:ascii="Arial" w:eastAsia="Arial" w:hAnsi="Arial"/>
          <w:b/>
          <w:color w:val="FFFFFF"/>
        </w:rPr>
        <w:t xml:space="preserve"> be committed to</w:t>
      </w:r>
      <w:r w:rsidR="004258B3" w:rsidRPr="00054C44">
        <w:rPr>
          <w:rFonts w:ascii="Arial" w:eastAsia="Arial" w:hAnsi="Arial"/>
          <w:b/>
          <w:color w:val="FFFFFF"/>
        </w:rPr>
        <w:t xml:space="preserve"> the growth and development of the organization.</w:t>
      </w:r>
    </w:p>
    <w:p w:rsidR="00E07A9D" w:rsidRDefault="00E07A9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07A9D" w:rsidRDefault="00E07A9D">
      <w:pPr>
        <w:spacing w:line="323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00"/>
        <w:gridCol w:w="5040"/>
      </w:tblGrid>
      <w:tr w:rsidR="00E07A9D">
        <w:trPr>
          <w:trHeight w:val="184"/>
        </w:trPr>
        <w:tc>
          <w:tcPr>
            <w:tcW w:w="3900" w:type="dxa"/>
            <w:shd w:val="clear" w:color="auto" w:fill="auto"/>
            <w:vAlign w:val="bottom"/>
          </w:tcPr>
          <w:p w:rsidR="00E07A9D" w:rsidRDefault="00361E03">
            <w:pPr>
              <w:spacing w:line="0" w:lineRule="atLeast"/>
              <w:rPr>
                <w:rFonts w:ascii="Arial" w:eastAsia="Arial" w:hAnsi="Arial"/>
                <w:color w:val="FFFFFF"/>
                <w:sz w:val="16"/>
              </w:rPr>
            </w:pPr>
            <w:hyperlink r:id="rId5" w:history="1">
              <w:r w:rsidR="00E07A9D">
                <w:rPr>
                  <w:rFonts w:ascii="Arial" w:eastAsia="Arial" w:hAnsi="Arial"/>
                  <w:color w:val="FFFFFF"/>
                  <w:sz w:val="16"/>
                </w:rPr>
                <w:t>olabisishola400@gmail.com</w:t>
              </w:r>
            </w:hyperlink>
          </w:p>
        </w:tc>
        <w:tc>
          <w:tcPr>
            <w:tcW w:w="5040" w:type="dxa"/>
            <w:shd w:val="clear" w:color="auto" w:fill="auto"/>
            <w:vAlign w:val="bottom"/>
          </w:tcPr>
          <w:p w:rsidR="00E07A9D" w:rsidRDefault="00E07A9D">
            <w:pPr>
              <w:spacing w:line="0" w:lineRule="atLeast"/>
              <w:jc w:val="right"/>
              <w:rPr>
                <w:rFonts w:ascii="Arial" w:eastAsia="Arial" w:hAnsi="Arial"/>
                <w:color w:val="FFFFFF"/>
                <w:sz w:val="16"/>
              </w:rPr>
            </w:pPr>
            <w:r>
              <w:rPr>
                <w:rFonts w:ascii="Arial" w:eastAsia="Arial" w:hAnsi="Arial"/>
                <w:color w:val="FFFFFF"/>
                <w:sz w:val="16"/>
              </w:rPr>
              <w:t>07063760521, 08065574075, 08116249678</w:t>
            </w:r>
          </w:p>
        </w:tc>
      </w:tr>
    </w:tbl>
    <w:p w:rsidR="00E07A9D" w:rsidRDefault="00E07A9D">
      <w:pPr>
        <w:spacing w:line="209" w:lineRule="exact"/>
        <w:rPr>
          <w:rFonts w:ascii="Times New Roman" w:eastAsia="Times New Roman" w:hAnsi="Times New Roman"/>
          <w:sz w:val="24"/>
        </w:rPr>
      </w:pPr>
    </w:p>
    <w:p w:rsidR="00E07A9D" w:rsidRDefault="00741A27">
      <w:pPr>
        <w:spacing w:line="0" w:lineRule="atLeast"/>
        <w:ind w:left="360"/>
        <w:rPr>
          <w:rFonts w:ascii="Arial" w:eastAsia="Arial" w:hAnsi="Arial"/>
          <w:color w:val="FFFFFF"/>
          <w:sz w:val="16"/>
        </w:rPr>
      </w:pPr>
      <w:r>
        <w:rPr>
          <w:rFonts w:ascii="Arial" w:eastAsia="Arial" w:hAnsi="Arial"/>
          <w:color w:val="FFFFFF"/>
          <w:sz w:val="16"/>
        </w:rPr>
        <w:t>1</w:t>
      </w:r>
      <w:r w:rsidR="00E07A9D">
        <w:rPr>
          <w:rFonts w:ascii="Arial" w:eastAsia="Arial" w:hAnsi="Arial"/>
          <w:color w:val="FFFFFF"/>
          <w:sz w:val="16"/>
        </w:rPr>
        <w:t xml:space="preserve">2, Prince </w:t>
      </w:r>
      <w:proofErr w:type="spellStart"/>
      <w:r w:rsidR="00E07A9D">
        <w:rPr>
          <w:rFonts w:ascii="Arial" w:eastAsia="Arial" w:hAnsi="Arial"/>
          <w:color w:val="FFFFFF"/>
          <w:sz w:val="16"/>
        </w:rPr>
        <w:t>Adekunle</w:t>
      </w:r>
      <w:proofErr w:type="spellEnd"/>
      <w:r w:rsidR="00E07A9D">
        <w:rPr>
          <w:rFonts w:ascii="Arial" w:eastAsia="Arial" w:hAnsi="Arial"/>
          <w:color w:val="FFFFFF"/>
          <w:sz w:val="16"/>
        </w:rPr>
        <w:t xml:space="preserve"> Street, Peace estate Bus- Stop,</w:t>
      </w:r>
    </w:p>
    <w:p w:rsidR="00E07A9D" w:rsidRDefault="00E07A9D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E07A9D" w:rsidRDefault="00E07A9D">
      <w:pPr>
        <w:spacing w:line="0" w:lineRule="atLeast"/>
        <w:ind w:left="360"/>
        <w:rPr>
          <w:rFonts w:ascii="Arial" w:eastAsia="Arial" w:hAnsi="Arial"/>
          <w:color w:val="FFFFFF"/>
          <w:sz w:val="16"/>
        </w:rPr>
      </w:pPr>
      <w:proofErr w:type="gramStart"/>
      <w:r>
        <w:rPr>
          <w:rFonts w:ascii="Arial" w:eastAsia="Arial" w:hAnsi="Arial"/>
          <w:color w:val="FFFFFF"/>
          <w:sz w:val="16"/>
        </w:rPr>
        <w:t>command ,</w:t>
      </w:r>
      <w:proofErr w:type="gramEnd"/>
      <w:r>
        <w:rPr>
          <w:rFonts w:ascii="Arial" w:eastAsia="Arial" w:hAnsi="Arial"/>
          <w:color w:val="FFFFFF"/>
          <w:sz w:val="16"/>
        </w:rPr>
        <w:t xml:space="preserve"> Lagos, Nigeria</w:t>
      </w:r>
    </w:p>
    <w:p w:rsidR="00E07A9D" w:rsidRDefault="00E07A9D">
      <w:pPr>
        <w:spacing w:line="0" w:lineRule="atLeast"/>
        <w:ind w:left="360"/>
        <w:rPr>
          <w:rFonts w:ascii="Arial" w:eastAsia="Arial" w:hAnsi="Arial"/>
          <w:color w:val="FFFFFF"/>
          <w:sz w:val="16"/>
        </w:rPr>
        <w:sectPr w:rsidR="00E07A9D">
          <w:pgSz w:w="11900" w:h="16840"/>
          <w:pgMar w:top="407" w:right="520" w:bottom="1440" w:left="480" w:header="0" w:footer="0" w:gutter="0"/>
          <w:cols w:space="0" w:equalWidth="0">
            <w:col w:w="10900"/>
          </w:cols>
          <w:docGrid w:linePitch="360"/>
        </w:sectPr>
      </w:pPr>
    </w:p>
    <w:p w:rsidR="00E07A9D" w:rsidRDefault="00E07A9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07A9D" w:rsidRDefault="00E07A9D">
      <w:pPr>
        <w:spacing w:line="270" w:lineRule="exact"/>
        <w:rPr>
          <w:rFonts w:ascii="Times New Roman" w:eastAsia="Times New Roman" w:hAnsi="Times New Roman"/>
          <w:sz w:val="24"/>
        </w:rPr>
      </w:pPr>
    </w:p>
    <w:p w:rsidR="00E07A9D" w:rsidRDefault="00E07A9D">
      <w:pPr>
        <w:spacing w:line="0" w:lineRule="atLeast"/>
        <w:ind w:left="20"/>
        <w:rPr>
          <w:rFonts w:ascii="Arial" w:eastAsia="Arial" w:hAnsi="Arial"/>
          <w:b/>
          <w:color w:val="2DBCAD"/>
          <w:sz w:val="28"/>
          <w:u w:val="single"/>
        </w:rPr>
      </w:pPr>
      <w:r>
        <w:rPr>
          <w:rFonts w:ascii="Arial" w:eastAsia="Arial" w:hAnsi="Arial"/>
          <w:b/>
          <w:color w:val="2DBCAD"/>
          <w:sz w:val="28"/>
          <w:u w:val="single"/>
        </w:rPr>
        <w:t>EDUCATION</w:t>
      </w:r>
    </w:p>
    <w:p w:rsidR="00E07A9D" w:rsidRDefault="00E07A9D">
      <w:pPr>
        <w:spacing w:line="208" w:lineRule="exact"/>
        <w:rPr>
          <w:rFonts w:ascii="Times New Roman" w:eastAsia="Times New Roman" w:hAnsi="Times New Roman"/>
          <w:sz w:val="24"/>
        </w:rPr>
      </w:pPr>
    </w:p>
    <w:p w:rsidR="00E07A9D" w:rsidRDefault="00E07A9D">
      <w:pPr>
        <w:spacing w:line="0" w:lineRule="atLeast"/>
        <w:ind w:left="2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Business Administration</w:t>
      </w:r>
    </w:p>
    <w:p w:rsidR="00E07A9D" w:rsidRDefault="00E07A9D">
      <w:pPr>
        <w:spacing w:line="238" w:lineRule="auto"/>
        <w:ind w:left="20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sz w:val="24"/>
        </w:rPr>
        <w:t>Ekiti</w:t>
      </w:r>
      <w:proofErr w:type="spellEnd"/>
      <w:r>
        <w:rPr>
          <w:rFonts w:ascii="Arial" w:eastAsia="Arial" w:hAnsi="Arial"/>
          <w:sz w:val="24"/>
        </w:rPr>
        <w:t xml:space="preserve"> State University, Ado </w:t>
      </w:r>
      <w:proofErr w:type="spellStart"/>
      <w:r>
        <w:rPr>
          <w:rFonts w:ascii="Arial" w:eastAsia="Arial" w:hAnsi="Arial"/>
          <w:sz w:val="24"/>
        </w:rPr>
        <w:t>Ekiti</w:t>
      </w:r>
      <w:proofErr w:type="spellEnd"/>
      <w:r>
        <w:rPr>
          <w:rFonts w:ascii="Arial" w:eastAsia="Arial" w:hAnsi="Arial"/>
          <w:sz w:val="24"/>
        </w:rPr>
        <w:t xml:space="preserve">, </w:t>
      </w:r>
      <w:proofErr w:type="spellStart"/>
      <w:r>
        <w:rPr>
          <w:rFonts w:ascii="Arial" w:eastAsia="Arial" w:hAnsi="Arial"/>
          <w:sz w:val="24"/>
        </w:rPr>
        <w:t>Ekiti</w:t>
      </w:r>
      <w:proofErr w:type="spellEnd"/>
      <w:r>
        <w:rPr>
          <w:rFonts w:ascii="Arial" w:eastAsia="Arial" w:hAnsi="Arial"/>
          <w:sz w:val="24"/>
        </w:rPr>
        <w:t xml:space="preserve"> State</w:t>
      </w:r>
    </w:p>
    <w:p w:rsidR="00E07A9D" w:rsidRDefault="00E07A9D">
      <w:pPr>
        <w:spacing w:line="67" w:lineRule="exact"/>
        <w:rPr>
          <w:rFonts w:ascii="Times New Roman" w:eastAsia="Times New Roman" w:hAnsi="Times New Roman"/>
          <w:sz w:val="24"/>
        </w:rPr>
      </w:pPr>
    </w:p>
    <w:p w:rsidR="00E07A9D" w:rsidRDefault="00E07A9D">
      <w:pPr>
        <w:tabs>
          <w:tab w:val="left" w:pos="2740"/>
        </w:tabs>
        <w:spacing w:line="0" w:lineRule="atLeast"/>
        <w:ind w:left="20"/>
        <w:rPr>
          <w:rFonts w:ascii="Arial" w:eastAsia="Arial" w:hAnsi="Arial"/>
          <w:i/>
          <w:color w:val="2DBCAD"/>
          <w:sz w:val="15"/>
        </w:rPr>
      </w:pPr>
      <w:r>
        <w:rPr>
          <w:rFonts w:ascii="Arial" w:eastAsia="Arial" w:hAnsi="Arial"/>
          <w:i/>
          <w:color w:val="2DBCAD"/>
          <w:sz w:val="16"/>
        </w:rPr>
        <w:t>2012 – 2019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i/>
          <w:color w:val="2DBCAD"/>
          <w:sz w:val="15"/>
        </w:rPr>
        <w:t xml:space="preserve">Second </w:t>
      </w:r>
      <w:proofErr w:type="gramStart"/>
      <w:r>
        <w:rPr>
          <w:rFonts w:ascii="Arial" w:eastAsia="Arial" w:hAnsi="Arial"/>
          <w:i/>
          <w:color w:val="2DBCAD"/>
          <w:sz w:val="15"/>
        </w:rPr>
        <w:t>Class(</w:t>
      </w:r>
      <w:proofErr w:type="spellStart"/>
      <w:proofErr w:type="gramEnd"/>
      <w:r>
        <w:rPr>
          <w:rFonts w:ascii="Arial" w:eastAsia="Arial" w:hAnsi="Arial"/>
          <w:i/>
          <w:color w:val="2DBCAD"/>
          <w:sz w:val="15"/>
        </w:rPr>
        <w:t>Hons</w:t>
      </w:r>
      <w:proofErr w:type="spellEnd"/>
      <w:r>
        <w:rPr>
          <w:rFonts w:ascii="Arial" w:eastAsia="Arial" w:hAnsi="Arial"/>
          <w:i/>
          <w:color w:val="2DBCAD"/>
          <w:sz w:val="15"/>
        </w:rPr>
        <w:t>)Lower division</w:t>
      </w:r>
    </w:p>
    <w:p w:rsidR="00E07A9D" w:rsidRDefault="00E07A9D">
      <w:pPr>
        <w:spacing w:line="378" w:lineRule="exact"/>
        <w:rPr>
          <w:rFonts w:ascii="Times New Roman" w:eastAsia="Times New Roman" w:hAnsi="Times New Roman"/>
          <w:sz w:val="24"/>
        </w:rPr>
      </w:pPr>
    </w:p>
    <w:p w:rsidR="00E07A9D" w:rsidRDefault="00E07A9D">
      <w:pPr>
        <w:spacing w:line="239" w:lineRule="auto"/>
        <w:ind w:left="20" w:right="1180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 xml:space="preserve">Secondary School leaving </w:t>
      </w:r>
      <w:proofErr w:type="spellStart"/>
      <w:r>
        <w:rPr>
          <w:rFonts w:ascii="Arial" w:eastAsia="Arial" w:hAnsi="Arial"/>
          <w:sz w:val="24"/>
        </w:rPr>
        <w:t>Foldemi</w:t>
      </w:r>
      <w:proofErr w:type="spellEnd"/>
      <w:r>
        <w:rPr>
          <w:rFonts w:ascii="Arial" w:eastAsia="Arial" w:hAnsi="Arial"/>
          <w:sz w:val="24"/>
        </w:rPr>
        <w:t xml:space="preserve"> College, </w:t>
      </w:r>
      <w:proofErr w:type="spellStart"/>
      <w:r>
        <w:rPr>
          <w:rFonts w:ascii="Arial" w:eastAsia="Arial" w:hAnsi="Arial"/>
          <w:sz w:val="24"/>
        </w:rPr>
        <w:t>Ikotun</w:t>
      </w:r>
      <w:proofErr w:type="gramStart"/>
      <w:r>
        <w:rPr>
          <w:rFonts w:ascii="Arial" w:eastAsia="Arial" w:hAnsi="Arial"/>
          <w:sz w:val="24"/>
        </w:rPr>
        <w:t>,Lagos</w:t>
      </w:r>
      <w:proofErr w:type="spellEnd"/>
      <w:proofErr w:type="gramEnd"/>
      <w:r>
        <w:rPr>
          <w:rFonts w:ascii="Arial" w:eastAsia="Arial" w:hAnsi="Arial"/>
          <w:sz w:val="24"/>
        </w:rPr>
        <w:t xml:space="preserve"> State</w:t>
      </w:r>
    </w:p>
    <w:p w:rsidR="00E07A9D" w:rsidRDefault="00E07A9D">
      <w:pPr>
        <w:spacing w:line="67" w:lineRule="exact"/>
        <w:rPr>
          <w:rFonts w:ascii="Times New Roman" w:eastAsia="Times New Roman" w:hAnsi="Times New Roman"/>
          <w:sz w:val="24"/>
        </w:rPr>
      </w:pPr>
    </w:p>
    <w:p w:rsidR="00E07A9D" w:rsidRDefault="00E07A9D">
      <w:pPr>
        <w:tabs>
          <w:tab w:val="left" w:pos="4660"/>
        </w:tabs>
        <w:spacing w:line="0" w:lineRule="atLeast"/>
        <w:ind w:left="20"/>
        <w:rPr>
          <w:rFonts w:ascii="Arial" w:eastAsia="Arial" w:hAnsi="Arial"/>
          <w:i/>
          <w:color w:val="2DBCAD"/>
          <w:sz w:val="13"/>
        </w:rPr>
      </w:pPr>
      <w:r>
        <w:rPr>
          <w:rFonts w:ascii="Arial" w:eastAsia="Arial" w:hAnsi="Arial"/>
          <w:i/>
          <w:color w:val="2DBCAD"/>
          <w:sz w:val="16"/>
        </w:rPr>
        <w:t>2015 – 2011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i/>
          <w:color w:val="2DBCAD"/>
          <w:sz w:val="13"/>
        </w:rPr>
        <w:t>WAEC</w:t>
      </w:r>
    </w:p>
    <w:p w:rsidR="00E07A9D" w:rsidRDefault="00E07A9D">
      <w:pPr>
        <w:spacing w:line="378" w:lineRule="exact"/>
        <w:rPr>
          <w:rFonts w:ascii="Times New Roman" w:eastAsia="Times New Roman" w:hAnsi="Times New Roman"/>
          <w:sz w:val="24"/>
        </w:rPr>
      </w:pPr>
    </w:p>
    <w:p w:rsidR="00E07A9D" w:rsidRDefault="00E07A9D">
      <w:pPr>
        <w:spacing w:line="0" w:lineRule="atLeast"/>
        <w:ind w:left="2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First School leaving</w:t>
      </w:r>
    </w:p>
    <w:p w:rsidR="00E07A9D" w:rsidRDefault="00E07A9D">
      <w:pPr>
        <w:spacing w:line="238" w:lineRule="auto"/>
        <w:ind w:left="20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sz w:val="24"/>
        </w:rPr>
        <w:t>Kulende</w:t>
      </w:r>
      <w:proofErr w:type="spellEnd"/>
      <w:r>
        <w:rPr>
          <w:rFonts w:ascii="Arial" w:eastAsia="Arial" w:hAnsi="Arial"/>
          <w:sz w:val="24"/>
        </w:rPr>
        <w:t xml:space="preserve"> Primary School, </w:t>
      </w:r>
      <w:proofErr w:type="spellStart"/>
      <w:r>
        <w:rPr>
          <w:rFonts w:ascii="Arial" w:eastAsia="Arial" w:hAnsi="Arial"/>
          <w:sz w:val="24"/>
        </w:rPr>
        <w:t>kulende</w:t>
      </w:r>
      <w:proofErr w:type="spellEnd"/>
      <w:r>
        <w:rPr>
          <w:rFonts w:ascii="Arial" w:eastAsia="Arial" w:hAnsi="Arial"/>
          <w:sz w:val="24"/>
        </w:rPr>
        <w:t>, Ilorin</w:t>
      </w:r>
    </w:p>
    <w:p w:rsidR="00E07A9D" w:rsidRDefault="00E07A9D">
      <w:pPr>
        <w:spacing w:line="67" w:lineRule="exact"/>
        <w:rPr>
          <w:rFonts w:ascii="Times New Roman" w:eastAsia="Times New Roman" w:hAnsi="Times New Roman"/>
          <w:sz w:val="24"/>
        </w:rPr>
      </w:pPr>
    </w:p>
    <w:p w:rsidR="00E07A9D" w:rsidRDefault="00E07A9D">
      <w:pPr>
        <w:spacing w:line="0" w:lineRule="atLeast"/>
        <w:ind w:left="20"/>
        <w:rPr>
          <w:rFonts w:ascii="Arial" w:eastAsia="Arial" w:hAnsi="Arial"/>
          <w:i/>
          <w:color w:val="2DBCAD"/>
          <w:sz w:val="16"/>
        </w:rPr>
      </w:pPr>
      <w:r>
        <w:rPr>
          <w:rFonts w:ascii="Arial" w:eastAsia="Arial" w:hAnsi="Arial"/>
          <w:i/>
          <w:color w:val="2DBCAD"/>
          <w:sz w:val="16"/>
        </w:rPr>
        <w:t>1999 – 2004</w:t>
      </w:r>
    </w:p>
    <w:p w:rsidR="00E07A9D" w:rsidRDefault="00E07A9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07A9D" w:rsidRDefault="00E07A9D">
      <w:pPr>
        <w:spacing w:line="389" w:lineRule="exact"/>
        <w:rPr>
          <w:rFonts w:ascii="Times New Roman" w:eastAsia="Times New Roman" w:hAnsi="Times New Roman"/>
          <w:sz w:val="24"/>
        </w:rPr>
      </w:pPr>
    </w:p>
    <w:p w:rsidR="00E07A9D" w:rsidRDefault="00E07A9D">
      <w:pPr>
        <w:spacing w:line="0" w:lineRule="atLeast"/>
        <w:ind w:left="20"/>
        <w:rPr>
          <w:rFonts w:ascii="Arial" w:eastAsia="Arial" w:hAnsi="Arial"/>
          <w:b/>
          <w:color w:val="2DBCAD"/>
          <w:sz w:val="28"/>
          <w:u w:val="single"/>
        </w:rPr>
      </w:pPr>
      <w:r>
        <w:rPr>
          <w:rFonts w:ascii="Arial" w:eastAsia="Arial" w:hAnsi="Arial"/>
          <w:b/>
          <w:color w:val="2DBCAD"/>
          <w:sz w:val="28"/>
          <w:u w:val="single"/>
        </w:rPr>
        <w:t>WORK EXPERIENCE</w:t>
      </w:r>
    </w:p>
    <w:p w:rsidR="00E07A9D" w:rsidRDefault="00E07A9D">
      <w:pPr>
        <w:spacing w:line="208" w:lineRule="exact"/>
        <w:rPr>
          <w:rFonts w:ascii="Times New Roman" w:eastAsia="Times New Roman" w:hAnsi="Times New Roman"/>
          <w:sz w:val="24"/>
        </w:rPr>
      </w:pPr>
    </w:p>
    <w:p w:rsidR="00E07A9D" w:rsidRDefault="00E07A9D">
      <w:pPr>
        <w:spacing w:line="0" w:lineRule="atLeast"/>
        <w:ind w:left="2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Clearing Agent</w:t>
      </w:r>
    </w:p>
    <w:p w:rsidR="00E07A9D" w:rsidRDefault="00E07A9D">
      <w:pPr>
        <w:spacing w:line="238" w:lineRule="auto"/>
        <w:ind w:left="200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sz w:val="24"/>
        </w:rPr>
        <w:t>Jamike</w:t>
      </w:r>
      <w:proofErr w:type="spellEnd"/>
      <w:r>
        <w:rPr>
          <w:rFonts w:ascii="Arial" w:eastAsia="Arial" w:hAnsi="Arial"/>
          <w:sz w:val="24"/>
        </w:rPr>
        <w:t xml:space="preserve"> Freight international limited</w:t>
      </w:r>
    </w:p>
    <w:p w:rsidR="00E07A9D" w:rsidRDefault="00E07A9D">
      <w:pPr>
        <w:spacing w:line="68" w:lineRule="exact"/>
        <w:rPr>
          <w:rFonts w:ascii="Times New Roman" w:eastAsia="Times New Roman" w:hAnsi="Times New Roman"/>
          <w:sz w:val="24"/>
        </w:rPr>
      </w:pPr>
    </w:p>
    <w:p w:rsidR="00E07A9D" w:rsidRDefault="00E07A9D">
      <w:pPr>
        <w:spacing w:line="286" w:lineRule="auto"/>
        <w:ind w:left="20"/>
        <w:rPr>
          <w:rFonts w:ascii="Arial" w:eastAsia="Arial" w:hAnsi="Arial"/>
          <w:i/>
          <w:color w:val="2DBCAD"/>
          <w:sz w:val="16"/>
        </w:rPr>
      </w:pPr>
      <w:r>
        <w:rPr>
          <w:rFonts w:ascii="Arial" w:eastAsia="Arial" w:hAnsi="Arial"/>
          <w:i/>
          <w:color w:val="2DBCAD"/>
          <w:sz w:val="16"/>
        </w:rPr>
        <w:t>07/2011 – 11/2011 Lagos, Nigeria Achievements/Tasks</w:t>
      </w:r>
    </w:p>
    <w:p w:rsidR="00E07A9D" w:rsidRDefault="00E07A9D">
      <w:pPr>
        <w:spacing w:line="252" w:lineRule="exact"/>
        <w:rPr>
          <w:rFonts w:ascii="Times New Roman" w:eastAsia="Times New Roman" w:hAnsi="Times New Roman"/>
          <w:sz w:val="24"/>
        </w:rPr>
      </w:pPr>
    </w:p>
    <w:p w:rsidR="00E07A9D" w:rsidRDefault="00E07A9D">
      <w:pPr>
        <w:spacing w:line="0" w:lineRule="atLeast"/>
        <w:ind w:left="20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Sorting of document received from Nacho</w:t>
      </w:r>
    </w:p>
    <w:p w:rsidR="00E07A9D" w:rsidRDefault="005F0CD3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8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-92075</wp:posOffset>
            </wp:positionV>
            <wp:extent cx="49530" cy="49530"/>
            <wp:effectExtent l="1905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7A9D" w:rsidRDefault="00E07A9D">
      <w:pPr>
        <w:spacing w:line="75" w:lineRule="exact"/>
        <w:rPr>
          <w:rFonts w:ascii="Times New Roman" w:eastAsia="Times New Roman" w:hAnsi="Times New Roman"/>
          <w:sz w:val="24"/>
        </w:rPr>
      </w:pPr>
    </w:p>
    <w:p w:rsidR="00E07A9D" w:rsidRDefault="00E07A9D">
      <w:pPr>
        <w:spacing w:line="248" w:lineRule="auto"/>
        <w:ind w:left="200" w:right="28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Maintaining good customer relationship to ensure client’s loyalty and commitment</w:t>
      </w:r>
    </w:p>
    <w:p w:rsidR="00E07A9D" w:rsidRDefault="005F0CD3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8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-235585</wp:posOffset>
            </wp:positionV>
            <wp:extent cx="49530" cy="49530"/>
            <wp:effectExtent l="1905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7A9D" w:rsidRDefault="00E07A9D">
      <w:pPr>
        <w:spacing w:line="69" w:lineRule="exact"/>
        <w:rPr>
          <w:rFonts w:ascii="Times New Roman" w:eastAsia="Times New Roman" w:hAnsi="Times New Roman"/>
          <w:sz w:val="24"/>
        </w:rPr>
      </w:pPr>
    </w:p>
    <w:p w:rsidR="00E07A9D" w:rsidRDefault="00E07A9D">
      <w:pPr>
        <w:spacing w:line="248" w:lineRule="auto"/>
        <w:ind w:left="200" w:right="38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Monitoring of cargos to ensure they are safe till they are being delivered to the owners</w:t>
      </w:r>
    </w:p>
    <w:p w:rsidR="00E07A9D" w:rsidRDefault="005F0CD3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-235585</wp:posOffset>
            </wp:positionV>
            <wp:extent cx="49530" cy="49530"/>
            <wp:effectExtent l="19050" t="0" r="762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7A9D" w:rsidRDefault="00E07A9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07A9D" w:rsidRDefault="00E07A9D">
      <w:pPr>
        <w:spacing w:line="228" w:lineRule="exact"/>
        <w:rPr>
          <w:rFonts w:ascii="Times New Roman" w:eastAsia="Times New Roman" w:hAnsi="Times New Roman"/>
          <w:sz w:val="24"/>
        </w:rPr>
      </w:pPr>
    </w:p>
    <w:p w:rsidR="00E07A9D" w:rsidRDefault="00E07A9D">
      <w:pPr>
        <w:spacing w:line="0" w:lineRule="atLeast"/>
        <w:ind w:left="2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Subject Teacher (NYSC)</w:t>
      </w:r>
    </w:p>
    <w:p w:rsidR="00E07A9D" w:rsidRDefault="00E07A9D">
      <w:pPr>
        <w:spacing w:line="238" w:lineRule="auto"/>
        <w:ind w:left="20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sz w:val="24"/>
        </w:rPr>
        <w:t>Anegbette</w:t>
      </w:r>
      <w:proofErr w:type="spellEnd"/>
      <w:r>
        <w:rPr>
          <w:rFonts w:ascii="Arial" w:eastAsia="Arial" w:hAnsi="Arial"/>
          <w:sz w:val="24"/>
        </w:rPr>
        <w:t xml:space="preserve"> Sec. School</w:t>
      </w:r>
    </w:p>
    <w:p w:rsidR="00E07A9D" w:rsidRDefault="00E07A9D">
      <w:pPr>
        <w:spacing w:line="68" w:lineRule="exact"/>
        <w:rPr>
          <w:rFonts w:ascii="Times New Roman" w:eastAsia="Times New Roman" w:hAnsi="Times New Roman"/>
          <w:sz w:val="24"/>
        </w:rPr>
      </w:pPr>
    </w:p>
    <w:p w:rsidR="00E07A9D" w:rsidRDefault="00E07A9D">
      <w:pPr>
        <w:spacing w:line="286" w:lineRule="auto"/>
        <w:ind w:left="20"/>
        <w:rPr>
          <w:rFonts w:ascii="Arial" w:eastAsia="Arial" w:hAnsi="Arial"/>
          <w:i/>
          <w:color w:val="2DBCAD"/>
          <w:sz w:val="16"/>
        </w:rPr>
      </w:pPr>
      <w:r>
        <w:rPr>
          <w:rFonts w:ascii="Arial" w:eastAsia="Arial" w:hAnsi="Arial"/>
          <w:i/>
          <w:color w:val="2DBCAD"/>
          <w:sz w:val="16"/>
        </w:rPr>
        <w:t>09/2018 – 07/2019 Edo- State, Nigeria Achievements/Tasks</w:t>
      </w:r>
    </w:p>
    <w:p w:rsidR="00E07A9D" w:rsidRDefault="00E07A9D">
      <w:pPr>
        <w:spacing w:line="257" w:lineRule="exact"/>
        <w:rPr>
          <w:rFonts w:ascii="Times New Roman" w:eastAsia="Times New Roman" w:hAnsi="Times New Roman"/>
          <w:sz w:val="24"/>
        </w:rPr>
      </w:pPr>
    </w:p>
    <w:p w:rsidR="00E07A9D" w:rsidRDefault="00E07A9D">
      <w:pPr>
        <w:spacing w:line="248" w:lineRule="auto"/>
        <w:ind w:left="200" w:right="18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Constructed corresponding note using standard evaluation techniques</w:t>
      </w:r>
    </w:p>
    <w:p w:rsidR="00E07A9D" w:rsidRDefault="005F0CD3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-235585</wp:posOffset>
            </wp:positionV>
            <wp:extent cx="49530" cy="49530"/>
            <wp:effectExtent l="19050" t="0" r="762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7A9D" w:rsidRDefault="00E07A9D">
      <w:pPr>
        <w:spacing w:line="64" w:lineRule="exact"/>
        <w:rPr>
          <w:rFonts w:ascii="Times New Roman" w:eastAsia="Times New Roman" w:hAnsi="Times New Roman"/>
          <w:sz w:val="24"/>
        </w:rPr>
      </w:pPr>
    </w:p>
    <w:p w:rsidR="00E07A9D" w:rsidRDefault="00E07A9D">
      <w:pPr>
        <w:spacing w:line="0" w:lineRule="atLeast"/>
        <w:ind w:left="20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Ascertain student’s academic performance</w:t>
      </w:r>
    </w:p>
    <w:p w:rsidR="00E07A9D" w:rsidRDefault="005F0CD3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-92075</wp:posOffset>
            </wp:positionV>
            <wp:extent cx="49530" cy="49530"/>
            <wp:effectExtent l="19050" t="0" r="762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7A9D" w:rsidRDefault="00E07A9D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br w:type="column"/>
      </w:r>
    </w:p>
    <w:p w:rsidR="00E07A9D" w:rsidRDefault="00E07A9D">
      <w:pPr>
        <w:spacing w:line="270" w:lineRule="exact"/>
        <w:rPr>
          <w:rFonts w:ascii="Times New Roman" w:eastAsia="Times New Roman" w:hAnsi="Times New Roman"/>
          <w:sz w:val="24"/>
        </w:rPr>
      </w:pPr>
    </w:p>
    <w:p w:rsidR="00E07A9D" w:rsidRDefault="00E07A9D">
      <w:pPr>
        <w:spacing w:line="0" w:lineRule="atLeast"/>
        <w:rPr>
          <w:rFonts w:ascii="Arial" w:eastAsia="Arial" w:hAnsi="Arial"/>
          <w:b/>
          <w:color w:val="2DBCAD"/>
          <w:sz w:val="28"/>
          <w:u w:val="single"/>
        </w:rPr>
      </w:pPr>
      <w:r>
        <w:rPr>
          <w:rFonts w:ascii="Arial" w:eastAsia="Arial" w:hAnsi="Arial"/>
          <w:b/>
          <w:color w:val="2DBCAD"/>
          <w:sz w:val="28"/>
          <w:u w:val="single"/>
        </w:rPr>
        <w:t>SKILLS</w:t>
      </w:r>
    </w:p>
    <w:p w:rsidR="00E07A9D" w:rsidRDefault="00E07A9D">
      <w:pPr>
        <w:spacing w:line="219" w:lineRule="exact"/>
        <w:rPr>
          <w:rFonts w:ascii="Times New Roman" w:eastAsia="Times New Roman" w:hAnsi="Times New Roman"/>
          <w:sz w:val="24"/>
        </w:rPr>
      </w:pPr>
    </w:p>
    <w:p w:rsidR="00EC29A2" w:rsidRDefault="002F68B2" w:rsidP="00EC29A2">
      <w:pPr>
        <w:tabs>
          <w:tab w:val="left" w:pos="2840"/>
        </w:tabs>
        <w:spacing w:line="0" w:lineRule="atLeast"/>
        <w:ind w:left="14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Effective</w:t>
      </w:r>
      <w:r w:rsidR="00E07A9D">
        <w:rPr>
          <w:rFonts w:ascii="Arial" w:eastAsia="Arial" w:hAnsi="Arial"/>
          <w:sz w:val="18"/>
        </w:rPr>
        <w:t xml:space="preserve"> communication</w:t>
      </w:r>
      <w:r w:rsidR="00E07A9D">
        <w:rPr>
          <w:rFonts w:ascii="Times New Roman" w:eastAsia="Times New Roman" w:hAnsi="Times New Roman"/>
        </w:rPr>
        <w:tab/>
      </w:r>
      <w:r w:rsidR="00E07A9D">
        <w:rPr>
          <w:rFonts w:ascii="Arial" w:eastAsia="Arial" w:hAnsi="Arial"/>
          <w:sz w:val="18"/>
        </w:rPr>
        <w:t>Ability to work under stress</w:t>
      </w:r>
    </w:p>
    <w:p w:rsidR="00E07A9D" w:rsidRDefault="00E07A9D" w:rsidP="00EC29A2">
      <w:pPr>
        <w:tabs>
          <w:tab w:val="left" w:pos="2840"/>
        </w:tabs>
        <w:spacing w:line="0" w:lineRule="atLeast"/>
        <w:ind w:left="140"/>
        <w:rPr>
          <w:rFonts w:ascii="Arial" w:eastAsia="Arial" w:hAnsi="Arial"/>
          <w:sz w:val="18"/>
        </w:rPr>
      </w:pPr>
      <w:proofErr w:type="gramStart"/>
      <w:r>
        <w:rPr>
          <w:rFonts w:ascii="Arial" w:eastAsia="Arial" w:hAnsi="Arial"/>
          <w:sz w:val="18"/>
        </w:rPr>
        <w:t>skills</w:t>
      </w:r>
      <w:proofErr w:type="gramEnd"/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8"/>
        </w:rPr>
        <w:t>to achieve excellent result</w:t>
      </w:r>
    </w:p>
    <w:p w:rsidR="00E07A9D" w:rsidRDefault="00E07A9D">
      <w:pPr>
        <w:spacing w:line="186" w:lineRule="exact"/>
        <w:rPr>
          <w:rFonts w:ascii="Times New Roman" w:eastAsia="Times New Roman" w:hAnsi="Times New Roman"/>
          <w:sz w:val="24"/>
        </w:rPr>
      </w:pPr>
    </w:p>
    <w:p w:rsidR="00E07A9D" w:rsidRDefault="00E07A9D" w:rsidP="00EC29A2">
      <w:pPr>
        <w:tabs>
          <w:tab w:val="left" w:pos="2840"/>
        </w:tabs>
        <w:spacing w:line="0" w:lineRule="atLeast"/>
        <w:ind w:left="14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Good knowledge in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8"/>
        </w:rPr>
        <w:t>Self motivated, smart Microsoft suites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8"/>
        </w:rPr>
        <w:t>work, achieving result</w:t>
      </w:r>
    </w:p>
    <w:p w:rsidR="00E07A9D" w:rsidRDefault="00E07A9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07A9D" w:rsidRDefault="00E07A9D">
      <w:pPr>
        <w:spacing w:line="387" w:lineRule="exact"/>
        <w:rPr>
          <w:rFonts w:ascii="Times New Roman" w:eastAsia="Times New Roman" w:hAnsi="Times New Roman"/>
          <w:sz w:val="24"/>
        </w:rPr>
      </w:pPr>
    </w:p>
    <w:p w:rsidR="00E07A9D" w:rsidRDefault="00E07A9D">
      <w:pPr>
        <w:spacing w:line="0" w:lineRule="atLeast"/>
        <w:rPr>
          <w:rFonts w:ascii="Arial" w:eastAsia="Arial" w:hAnsi="Arial"/>
          <w:b/>
          <w:color w:val="2DBCAD"/>
          <w:sz w:val="28"/>
          <w:u w:val="single"/>
        </w:rPr>
      </w:pPr>
      <w:r>
        <w:rPr>
          <w:rFonts w:ascii="Arial" w:eastAsia="Arial" w:hAnsi="Arial"/>
          <w:b/>
          <w:color w:val="2DBCAD"/>
          <w:sz w:val="28"/>
          <w:u w:val="single"/>
        </w:rPr>
        <w:t>CERTIFICATION/TRAINING</w:t>
      </w:r>
    </w:p>
    <w:p w:rsidR="00E07A9D" w:rsidRDefault="00E07A9D">
      <w:pPr>
        <w:spacing w:line="214" w:lineRule="exact"/>
        <w:rPr>
          <w:rFonts w:ascii="Times New Roman" w:eastAsia="Times New Roman" w:hAnsi="Times New Roman"/>
          <w:sz w:val="24"/>
        </w:rPr>
      </w:pPr>
    </w:p>
    <w:p w:rsidR="00E07A9D" w:rsidRDefault="00E07A9D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Diploma in Human Resource Management (2019)</w:t>
      </w:r>
    </w:p>
    <w:p w:rsidR="00E07A9D" w:rsidRDefault="00E07A9D">
      <w:pPr>
        <w:spacing w:line="259" w:lineRule="exact"/>
        <w:rPr>
          <w:rFonts w:ascii="Times New Roman" w:eastAsia="Times New Roman" w:hAnsi="Times New Roman"/>
          <w:sz w:val="24"/>
        </w:rPr>
      </w:pPr>
    </w:p>
    <w:p w:rsidR="00E07A9D" w:rsidRDefault="00E07A9D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Diploma in Supply Chain Management (2019)</w:t>
      </w:r>
    </w:p>
    <w:p w:rsidR="00E07A9D" w:rsidRDefault="00E07A9D">
      <w:pPr>
        <w:spacing w:line="259" w:lineRule="exact"/>
        <w:rPr>
          <w:rFonts w:ascii="Times New Roman" w:eastAsia="Times New Roman" w:hAnsi="Times New Roman"/>
          <w:sz w:val="24"/>
        </w:rPr>
      </w:pPr>
    </w:p>
    <w:p w:rsidR="00E07A9D" w:rsidRDefault="00E07A9D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National youth service corps (N.Y.S.C) (2018 – 2019)</w:t>
      </w:r>
    </w:p>
    <w:p w:rsidR="00E07A9D" w:rsidRDefault="00E07A9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07A9D" w:rsidRDefault="00E07A9D">
      <w:pPr>
        <w:spacing w:line="369" w:lineRule="exact"/>
        <w:rPr>
          <w:rFonts w:ascii="Times New Roman" w:eastAsia="Times New Roman" w:hAnsi="Times New Roman"/>
          <w:sz w:val="24"/>
        </w:rPr>
      </w:pPr>
    </w:p>
    <w:p w:rsidR="00E07A9D" w:rsidRDefault="00E07A9D">
      <w:pPr>
        <w:spacing w:line="0" w:lineRule="atLeast"/>
        <w:rPr>
          <w:rFonts w:ascii="Arial" w:eastAsia="Arial" w:hAnsi="Arial"/>
          <w:b/>
          <w:color w:val="2DBCAD"/>
          <w:sz w:val="28"/>
          <w:u w:val="single"/>
        </w:rPr>
      </w:pPr>
      <w:r>
        <w:rPr>
          <w:rFonts w:ascii="Arial" w:eastAsia="Arial" w:hAnsi="Arial"/>
          <w:b/>
          <w:color w:val="2DBCAD"/>
          <w:sz w:val="28"/>
          <w:u w:val="single"/>
        </w:rPr>
        <w:t>CERTIFICATES</w:t>
      </w:r>
    </w:p>
    <w:p w:rsidR="00E07A9D" w:rsidRDefault="00E07A9D">
      <w:pPr>
        <w:spacing w:line="214" w:lineRule="exact"/>
        <w:rPr>
          <w:rFonts w:ascii="Times New Roman" w:eastAsia="Times New Roman" w:hAnsi="Times New Roman"/>
          <w:sz w:val="24"/>
        </w:rPr>
      </w:pPr>
    </w:p>
    <w:p w:rsidR="00E07A9D" w:rsidRDefault="00E07A9D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Bachelor</w:t>
      </w:r>
      <w:r w:rsidR="00773374">
        <w:rPr>
          <w:rFonts w:ascii="Arial" w:eastAsia="Arial" w:hAnsi="Arial"/>
        </w:rPr>
        <w:t xml:space="preserve"> Degree Certificate (2012 – 2017</w:t>
      </w:r>
      <w:r>
        <w:rPr>
          <w:rFonts w:ascii="Arial" w:eastAsia="Arial" w:hAnsi="Arial"/>
        </w:rPr>
        <w:t>)</w:t>
      </w:r>
    </w:p>
    <w:p w:rsidR="00E07A9D" w:rsidRDefault="00E07A9D">
      <w:pPr>
        <w:spacing w:line="254" w:lineRule="exact"/>
        <w:rPr>
          <w:rFonts w:ascii="Times New Roman" w:eastAsia="Times New Roman" w:hAnsi="Times New Roman"/>
          <w:sz w:val="24"/>
        </w:rPr>
      </w:pPr>
    </w:p>
    <w:p w:rsidR="00E07A9D" w:rsidRDefault="00E07A9D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Secondary School leaving Certificate (WAEC)</w:t>
      </w:r>
    </w:p>
    <w:p w:rsidR="00E07A9D" w:rsidRDefault="00E07A9D">
      <w:pPr>
        <w:spacing w:line="235" w:lineRule="auto"/>
        <w:rPr>
          <w:rFonts w:ascii="Arial" w:eastAsia="Arial" w:hAnsi="Arial"/>
        </w:rPr>
      </w:pPr>
      <w:r>
        <w:rPr>
          <w:rFonts w:ascii="Arial" w:eastAsia="Arial" w:hAnsi="Arial"/>
        </w:rPr>
        <w:t>(2005 – 2011)</w:t>
      </w:r>
    </w:p>
    <w:p w:rsidR="00E07A9D" w:rsidRDefault="00E07A9D">
      <w:pPr>
        <w:spacing w:line="258" w:lineRule="exact"/>
        <w:rPr>
          <w:rFonts w:ascii="Times New Roman" w:eastAsia="Times New Roman" w:hAnsi="Times New Roman"/>
          <w:sz w:val="24"/>
        </w:rPr>
      </w:pPr>
    </w:p>
    <w:p w:rsidR="00E07A9D" w:rsidRDefault="00E07A9D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 xml:space="preserve">First School </w:t>
      </w:r>
      <w:r w:rsidR="00741A27">
        <w:rPr>
          <w:rFonts w:ascii="Arial" w:eastAsia="Arial" w:hAnsi="Arial"/>
        </w:rPr>
        <w:t>leaving Certificate (1998 – 2004</w:t>
      </w:r>
      <w:r>
        <w:rPr>
          <w:rFonts w:ascii="Arial" w:eastAsia="Arial" w:hAnsi="Arial"/>
        </w:rPr>
        <w:t>)</w:t>
      </w:r>
    </w:p>
    <w:p w:rsidR="00E07A9D" w:rsidRDefault="00E07A9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07A9D" w:rsidRDefault="00E07A9D">
      <w:pPr>
        <w:spacing w:line="369" w:lineRule="exact"/>
        <w:rPr>
          <w:rFonts w:ascii="Times New Roman" w:eastAsia="Times New Roman" w:hAnsi="Times New Roman"/>
          <w:sz w:val="24"/>
        </w:rPr>
      </w:pPr>
    </w:p>
    <w:p w:rsidR="00E07A9D" w:rsidRDefault="00E07A9D">
      <w:pPr>
        <w:spacing w:line="0" w:lineRule="atLeast"/>
        <w:rPr>
          <w:rFonts w:ascii="Arial" w:eastAsia="Arial" w:hAnsi="Arial"/>
          <w:b/>
          <w:color w:val="2DBCAD"/>
          <w:sz w:val="28"/>
          <w:u w:val="single"/>
        </w:rPr>
      </w:pPr>
      <w:r>
        <w:rPr>
          <w:rFonts w:ascii="Arial" w:eastAsia="Arial" w:hAnsi="Arial"/>
          <w:b/>
          <w:color w:val="2DBCAD"/>
          <w:sz w:val="28"/>
          <w:u w:val="single"/>
        </w:rPr>
        <w:t>LANGUAGES</w:t>
      </w:r>
    </w:p>
    <w:p w:rsidR="00E07A9D" w:rsidRDefault="00E07A9D">
      <w:pPr>
        <w:spacing w:line="219" w:lineRule="exact"/>
        <w:rPr>
          <w:rFonts w:ascii="Times New Roman" w:eastAsia="Times New Roman" w:hAnsi="Times New Roman"/>
          <w:sz w:val="24"/>
        </w:rPr>
      </w:pPr>
    </w:p>
    <w:p w:rsidR="00E07A9D" w:rsidRDefault="00E07A9D">
      <w:pPr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English Language</w:t>
      </w:r>
    </w:p>
    <w:p w:rsidR="00E07A9D" w:rsidRDefault="00E07A9D">
      <w:pPr>
        <w:spacing w:line="29" w:lineRule="exact"/>
        <w:rPr>
          <w:rFonts w:ascii="Times New Roman" w:eastAsia="Times New Roman" w:hAnsi="Times New Roman"/>
          <w:sz w:val="24"/>
        </w:rPr>
      </w:pPr>
    </w:p>
    <w:p w:rsidR="00E07A9D" w:rsidRDefault="00E07A9D">
      <w:pPr>
        <w:spacing w:line="0" w:lineRule="atLeast"/>
        <w:rPr>
          <w:rFonts w:ascii="Arial" w:eastAsia="Arial" w:hAnsi="Arial"/>
          <w:i/>
          <w:color w:val="2DBCAD"/>
          <w:sz w:val="16"/>
        </w:rPr>
      </w:pPr>
      <w:r>
        <w:rPr>
          <w:rFonts w:ascii="Arial" w:eastAsia="Arial" w:hAnsi="Arial"/>
          <w:i/>
          <w:color w:val="2DBCAD"/>
          <w:sz w:val="16"/>
        </w:rPr>
        <w:t>Full Professional Proficiency</w:t>
      </w:r>
    </w:p>
    <w:p w:rsidR="00E07A9D" w:rsidRDefault="00E07A9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07A9D" w:rsidRDefault="00E07A9D">
      <w:pPr>
        <w:spacing w:line="233" w:lineRule="exact"/>
        <w:rPr>
          <w:rFonts w:ascii="Times New Roman" w:eastAsia="Times New Roman" w:hAnsi="Times New Roman"/>
          <w:sz w:val="24"/>
        </w:rPr>
      </w:pPr>
    </w:p>
    <w:p w:rsidR="00E07A9D" w:rsidRDefault="00E07A9D">
      <w:pPr>
        <w:spacing w:line="0" w:lineRule="atLeast"/>
        <w:rPr>
          <w:rFonts w:ascii="Arial" w:eastAsia="Arial" w:hAnsi="Arial"/>
          <w:b/>
          <w:color w:val="2DBCAD"/>
          <w:sz w:val="28"/>
          <w:u w:val="single"/>
        </w:rPr>
      </w:pPr>
      <w:r>
        <w:rPr>
          <w:rFonts w:ascii="Arial" w:eastAsia="Arial" w:hAnsi="Arial"/>
          <w:b/>
          <w:color w:val="2DBCAD"/>
          <w:sz w:val="28"/>
          <w:u w:val="single"/>
        </w:rPr>
        <w:t>INTERESTS</w:t>
      </w:r>
    </w:p>
    <w:p w:rsidR="00E07A9D" w:rsidRDefault="005F0CD3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color w:val="2DBCAD"/>
          <w:sz w:val="28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165100</wp:posOffset>
            </wp:positionV>
            <wp:extent cx="2237105" cy="263525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05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7A9D" w:rsidRDefault="00E07A9D">
      <w:pPr>
        <w:spacing w:line="336" w:lineRule="exact"/>
        <w:rPr>
          <w:rFonts w:ascii="Times New Roman" w:eastAsia="Times New Roman" w:hAnsi="Times New Roman"/>
          <w:sz w:val="24"/>
        </w:rPr>
      </w:pPr>
    </w:p>
    <w:p w:rsidR="00E07A9D" w:rsidRDefault="00E07A9D">
      <w:pPr>
        <w:tabs>
          <w:tab w:val="left" w:pos="2040"/>
        </w:tabs>
        <w:spacing w:line="0" w:lineRule="atLeast"/>
        <w:ind w:left="16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Motivating people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8"/>
        </w:rPr>
        <w:t>Meeting people</w:t>
      </w:r>
    </w:p>
    <w:p w:rsidR="00E07A9D" w:rsidRDefault="005F0CD3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118110</wp:posOffset>
            </wp:positionV>
            <wp:extent cx="1934845" cy="263525"/>
            <wp:effectExtent l="19050" t="0" r="825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7A9D" w:rsidRDefault="00E07A9D">
      <w:pPr>
        <w:spacing w:line="262" w:lineRule="exact"/>
        <w:rPr>
          <w:rFonts w:ascii="Times New Roman" w:eastAsia="Times New Roman" w:hAnsi="Times New Roman"/>
          <w:sz w:val="24"/>
        </w:rPr>
      </w:pPr>
    </w:p>
    <w:p w:rsidR="00E07A9D" w:rsidRDefault="00E07A9D">
      <w:pPr>
        <w:tabs>
          <w:tab w:val="left" w:pos="2180"/>
        </w:tabs>
        <w:spacing w:line="0" w:lineRule="atLeast"/>
        <w:ind w:left="160"/>
        <w:rPr>
          <w:rFonts w:ascii="Arial" w:eastAsia="Arial" w:hAnsi="Arial"/>
          <w:sz w:val="17"/>
        </w:rPr>
      </w:pPr>
      <w:r>
        <w:rPr>
          <w:rFonts w:ascii="Arial" w:eastAsia="Arial" w:hAnsi="Arial"/>
          <w:sz w:val="18"/>
        </w:rPr>
        <w:t>Learning new things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7"/>
        </w:rPr>
        <w:t>Reading</w:t>
      </w:r>
    </w:p>
    <w:sectPr w:rsidR="00E07A9D" w:rsidSect="00AF0AE8">
      <w:type w:val="continuous"/>
      <w:pgSz w:w="11900" w:h="16840"/>
      <w:pgMar w:top="407" w:right="520" w:bottom="1440" w:left="480" w:header="0" w:footer="0" w:gutter="0"/>
      <w:cols w:num="2" w:space="0" w:equalWidth="0">
        <w:col w:w="5120" w:space="700"/>
        <w:col w:w="50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5856"/>
    <w:rsid w:val="0001075F"/>
    <w:rsid w:val="00046F7B"/>
    <w:rsid w:val="00054C44"/>
    <w:rsid w:val="002F68B2"/>
    <w:rsid w:val="00361E03"/>
    <w:rsid w:val="003C7FE1"/>
    <w:rsid w:val="004258B3"/>
    <w:rsid w:val="005F0CD3"/>
    <w:rsid w:val="00741A27"/>
    <w:rsid w:val="00773374"/>
    <w:rsid w:val="00883717"/>
    <w:rsid w:val="008E4314"/>
    <w:rsid w:val="008E4D27"/>
    <w:rsid w:val="00953211"/>
    <w:rsid w:val="00AF0AE8"/>
    <w:rsid w:val="00C831B8"/>
    <w:rsid w:val="00D43A2A"/>
    <w:rsid w:val="00E07A9D"/>
    <w:rsid w:val="00EC29A2"/>
    <w:rsid w:val="00FE5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olabisishola400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Ojak Technology</dc:creator>
  <cp:lastModifiedBy>USER</cp:lastModifiedBy>
  <cp:revision>5</cp:revision>
  <dcterms:created xsi:type="dcterms:W3CDTF">2019-09-11T06:29:00Z</dcterms:created>
  <dcterms:modified xsi:type="dcterms:W3CDTF">2019-09-11T06:34:00Z</dcterms:modified>
</cp:coreProperties>
</file>