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4" w:rsidRDefault="00552A01" w:rsidP="00FF2AEF">
      <w:pPr>
        <w:jc w:val="center"/>
        <w:rPr>
          <w:rFonts w:ascii="Cambria" w:hAnsi="Cambria" w:cs="Lucida Sans Unicode"/>
          <w:b/>
          <w:sz w:val="44"/>
          <w:szCs w:val="44"/>
          <w:highlight w:val="lightGray"/>
        </w:rPr>
      </w:pPr>
      <w:r>
        <w:rPr>
          <w:rFonts w:ascii="Cambria" w:hAnsi="Cambria" w:cs="Lucida Sans Unicode"/>
          <w:b/>
          <w:sz w:val="44"/>
          <w:szCs w:val="44"/>
          <w:highlight w:val="lightGray"/>
        </w:rPr>
        <w:t>CHUKWUDI PHILOMENA NGOZI</w:t>
      </w:r>
    </w:p>
    <w:p w:rsidR="00591934" w:rsidRDefault="00552A01" w:rsidP="00FF2AEF">
      <w:pPr>
        <w:jc w:val="center"/>
        <w:rPr>
          <w:rFonts w:ascii="Cambria" w:hAnsi="Cambria" w:cs="Tahoma"/>
          <w:b/>
          <w:sz w:val="28"/>
          <w:szCs w:val="28"/>
          <w:highlight w:val="lightGray"/>
        </w:rPr>
      </w:pPr>
      <w:r>
        <w:rPr>
          <w:rFonts w:hAnsi="Cambria" w:cs="Tahoma"/>
          <w:b/>
          <w:sz w:val="28"/>
          <w:szCs w:val="28"/>
          <w:highlight w:val="lightGray"/>
        </w:rPr>
        <w:t>2, Shosanya Close, Orita challenge Ibadan</w:t>
      </w:r>
      <w:r>
        <w:rPr>
          <w:rFonts w:ascii="Cambria" w:hAnsi="Cambria" w:cs="Tahoma"/>
          <w:b/>
          <w:sz w:val="28"/>
          <w:szCs w:val="28"/>
          <w:highlight w:val="lightGray"/>
        </w:rPr>
        <w:t>.</w:t>
      </w:r>
    </w:p>
    <w:p w:rsidR="00591934" w:rsidRDefault="00552A01" w:rsidP="00FF2AEF">
      <w:pPr>
        <w:jc w:val="center"/>
        <w:rPr>
          <w:rFonts w:ascii="Cambria" w:hAnsi="Cambria" w:cs="Lucida Sans Unicode"/>
          <w:b/>
          <w:lang w:val="fr-FR"/>
        </w:rPr>
      </w:pPr>
      <w:r>
        <w:rPr>
          <w:rFonts w:ascii="Cambria" w:hAnsi="Cambria" w:cs="Lucida Sans Unicode"/>
          <w:b/>
          <w:highlight w:val="lightGray"/>
          <w:lang w:val="fr-FR"/>
        </w:rPr>
        <w:t>MOBILE: +2347066718212, +2347081730636</w:t>
      </w:r>
    </w:p>
    <w:p w:rsidR="00591934" w:rsidRDefault="00591934" w:rsidP="00FF2AEF">
      <w:pPr>
        <w:jc w:val="center"/>
        <w:rPr>
          <w:rFonts w:ascii="Cambria" w:hAnsi="Cambria" w:cs="Lucida Sans Unicode"/>
          <w:b/>
          <w:sz w:val="2"/>
          <w:szCs w:val="2"/>
          <w:lang w:val="fr-FR"/>
        </w:rPr>
      </w:pPr>
    </w:p>
    <w:p w:rsidR="00591934" w:rsidRDefault="00552A01" w:rsidP="00FF2AEF">
      <w:pPr>
        <w:jc w:val="center"/>
        <w:rPr>
          <w:rFonts w:ascii="Cambria" w:hAnsi="Cambria" w:cs="Lucida Sans Unicode"/>
          <w:b/>
          <w:sz w:val="22"/>
          <w:szCs w:val="22"/>
          <w:lang w:val="fr-FR"/>
        </w:rPr>
      </w:pPr>
      <w:r>
        <w:rPr>
          <w:rFonts w:ascii="Cambria" w:hAnsi="Cambria" w:cs="Lucida Sans Unicode"/>
          <w:b/>
          <w:sz w:val="22"/>
          <w:szCs w:val="22"/>
          <w:highlight w:val="lightGray"/>
          <w:lang w:val="fr-FR"/>
        </w:rPr>
        <w:t xml:space="preserve">E-mail: </w:t>
      </w:r>
      <w:r>
        <w:rPr>
          <w:rStyle w:val="Hyperlink"/>
          <w:rFonts w:ascii="Cambria" w:hAnsi="Cambria" w:cs="Lucida Sans Unicode"/>
          <w:b/>
          <w:sz w:val="22"/>
          <w:szCs w:val="22"/>
          <w:lang w:val="fr-FR"/>
        </w:rPr>
        <w:t>philchuks01.pc@gmail.com</w:t>
      </w:r>
    </w:p>
    <w:p w:rsidR="00591934" w:rsidRDefault="00591934" w:rsidP="00FF2AEF">
      <w:pPr>
        <w:jc w:val="center"/>
        <w:rPr>
          <w:rFonts w:ascii="Cambria" w:hAnsi="Cambria" w:cs="Lucida Sans Unicode"/>
          <w:b/>
          <w:sz w:val="22"/>
          <w:szCs w:val="22"/>
          <w:lang w:val="fr-FR"/>
        </w:rPr>
      </w:pPr>
    </w:p>
    <w:p w:rsidR="00591934" w:rsidRDefault="00552A01" w:rsidP="00FF2AEF">
      <w:pPr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  <w:highlight w:val="lightGray"/>
        </w:rPr>
        <w:t>PERSONAL INFORMATION</w:t>
      </w:r>
    </w:p>
    <w:p w:rsidR="00591934" w:rsidRDefault="003F50BA" w:rsidP="00FF2AEF">
      <w:pPr>
        <w:rPr>
          <w:rFonts w:ascii="Cambria" w:hAnsi="Cambria"/>
          <w:b/>
        </w:rPr>
      </w:pPr>
      <w:r w:rsidRPr="003F50BA">
        <w:rPr>
          <w:rFonts w:ascii="Cambria" w:hAnsi="Cambria"/>
          <w:noProof/>
          <w:lang w:val="en-GB" w:eastAsia="en-GB"/>
        </w:rPr>
        <w:pict>
          <v:line id="1026" o:spid="_x0000_s1036" style="position:absolute;z-index:251654656;visibility:visible;mso-wrap-distance-left:0;mso-wrap-distance-right:0" from="0,.85pt" to="513pt,.85pt"/>
        </w:pict>
      </w:r>
    </w:p>
    <w:p w:rsidR="00591934" w:rsidRDefault="00552A01" w:rsidP="00FF2AEF">
      <w:pPr>
        <w:rPr>
          <w:rFonts w:ascii="Cambria" w:hAnsi="Cambria"/>
          <w:b/>
        </w:rPr>
      </w:pPr>
      <w:r>
        <w:rPr>
          <w:rFonts w:ascii="Cambria" w:hAnsi="Cambria"/>
          <w:b/>
        </w:rPr>
        <w:t>Nationality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: Nigerian</w:t>
      </w:r>
    </w:p>
    <w:p w:rsidR="00591934" w:rsidRDefault="00552A01" w:rsidP="00FF2AEF">
      <w:pPr>
        <w:rPr>
          <w:rFonts w:ascii="Cambria" w:hAnsi="Cambria"/>
        </w:rPr>
      </w:pPr>
      <w:r>
        <w:rPr>
          <w:rFonts w:ascii="Cambria" w:hAnsi="Cambria"/>
          <w:b/>
        </w:rPr>
        <w:t>State of Origin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: Ebonyi State</w:t>
      </w:r>
    </w:p>
    <w:p w:rsidR="00591934" w:rsidRDefault="00552A01" w:rsidP="00FF2AEF">
      <w:pPr>
        <w:rPr>
          <w:rFonts w:ascii="Cambria" w:hAnsi="Cambria"/>
        </w:rPr>
      </w:pPr>
      <w:r>
        <w:rPr>
          <w:rFonts w:ascii="Cambria" w:hAnsi="Cambria"/>
          <w:b/>
        </w:rPr>
        <w:t>Sex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: Female</w:t>
      </w:r>
    </w:p>
    <w:p w:rsidR="00591934" w:rsidRDefault="00591934" w:rsidP="00FF2AEF">
      <w:pPr>
        <w:rPr>
          <w:rFonts w:ascii="Cambria" w:hAnsi="Cambria"/>
        </w:rPr>
      </w:pPr>
    </w:p>
    <w:p w:rsidR="00591934" w:rsidRDefault="00552A01" w:rsidP="00FF2AEF">
      <w:pPr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  <w:highlight w:val="lightGray"/>
        </w:rPr>
        <w:t>SCHOOLS ATTENDED WITH DATES</w:t>
      </w:r>
    </w:p>
    <w:p w:rsidR="00591934" w:rsidRDefault="003F50BA" w:rsidP="00FF2AEF">
      <w:pPr>
        <w:rPr>
          <w:rFonts w:ascii="Cambria" w:hAnsi="Cambria"/>
          <w:b/>
        </w:rPr>
      </w:pPr>
      <w:r w:rsidRPr="003F50BA">
        <w:rPr>
          <w:rFonts w:ascii="Cambria" w:hAnsi="Cambria"/>
          <w:noProof/>
          <w:lang w:val="en-GB" w:eastAsia="en-GB"/>
        </w:rPr>
        <w:pict>
          <v:line id="1027" o:spid="_x0000_s1035" style="position:absolute;z-index:251658752;visibility:visible;mso-wrap-distance-left:0;mso-wrap-distance-right:0" from="0,.2pt" to="513pt,.2pt"/>
        </w:pict>
      </w:r>
      <w:r w:rsidR="00552A01">
        <w:rPr>
          <w:rFonts w:ascii="Cambria" w:hAnsi="Cambria"/>
          <w:b/>
        </w:rPr>
        <w:t>INSTITUTION</w:t>
      </w:r>
      <w:r w:rsidR="00552A01">
        <w:rPr>
          <w:rFonts w:ascii="Cambria" w:hAnsi="Cambria"/>
          <w:b/>
        </w:rPr>
        <w:tab/>
      </w:r>
      <w:r w:rsidR="00552A01">
        <w:rPr>
          <w:rFonts w:ascii="Cambria" w:hAnsi="Cambria"/>
          <w:b/>
        </w:rPr>
        <w:tab/>
      </w:r>
      <w:r w:rsidR="00552A01">
        <w:rPr>
          <w:rFonts w:ascii="Cambria" w:hAnsi="Cambria"/>
          <w:b/>
        </w:rPr>
        <w:tab/>
      </w:r>
      <w:r w:rsidR="00552A01">
        <w:rPr>
          <w:rFonts w:ascii="Cambria" w:hAnsi="Cambria"/>
          <w:b/>
        </w:rPr>
        <w:tab/>
      </w:r>
      <w:r w:rsidR="00552A01">
        <w:rPr>
          <w:rFonts w:ascii="Cambria" w:hAnsi="Cambria"/>
          <w:b/>
        </w:rPr>
        <w:tab/>
      </w:r>
      <w:r w:rsidR="00552A01">
        <w:rPr>
          <w:rFonts w:ascii="Cambria" w:hAnsi="Cambria"/>
          <w:b/>
        </w:rPr>
        <w:tab/>
      </w:r>
      <w:r w:rsidR="00552A01">
        <w:rPr>
          <w:rFonts w:ascii="Cambria" w:hAnsi="Cambria"/>
          <w:b/>
        </w:rPr>
        <w:tab/>
      </w:r>
      <w:r w:rsidR="00552A01">
        <w:rPr>
          <w:rFonts w:ascii="Cambria" w:hAnsi="Cambria"/>
          <w:b/>
        </w:rPr>
        <w:tab/>
      </w:r>
      <w:r w:rsidR="00552A01">
        <w:rPr>
          <w:rFonts w:ascii="Cambria" w:hAnsi="Cambria"/>
          <w:b/>
        </w:rPr>
        <w:tab/>
        <w:t>DATES</w:t>
      </w:r>
    </w:p>
    <w:p w:rsidR="00591934" w:rsidRDefault="00552A01" w:rsidP="00FF2AEF">
      <w:pPr>
        <w:rPr>
          <w:rFonts w:ascii="Cambria" w:hAnsi="Cambria"/>
          <w:sz w:val="28"/>
          <w:szCs w:val="28"/>
          <w:lang w:val="fr-FR"/>
        </w:rPr>
      </w:pPr>
      <w:r>
        <w:t>University of Ibadan, Oyo state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lang w:val="fr-FR"/>
        </w:rPr>
        <w:t>2010– 2015</w:t>
      </w:r>
    </w:p>
    <w:p w:rsidR="00591934" w:rsidRDefault="00552A01" w:rsidP="00FF2AEF">
      <w:pPr>
        <w:rPr>
          <w:rFonts w:ascii="Cambria" w:hAnsi="Cambria"/>
          <w:sz w:val="28"/>
          <w:szCs w:val="28"/>
          <w:lang w:val="fr-FR"/>
        </w:rPr>
      </w:pPr>
      <w:r>
        <w:t>University of Ibadan, Oyo state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lang w:val="fr-FR"/>
        </w:rPr>
        <w:t>2006– 2008</w:t>
      </w:r>
    </w:p>
    <w:p w:rsidR="00591934" w:rsidRDefault="00552A01" w:rsidP="00FF2AEF">
      <w:pPr>
        <w:rPr>
          <w:rFonts w:ascii="Cambria" w:hAnsi="Cambria"/>
        </w:rPr>
      </w:pPr>
      <w:r>
        <w:t>Odo-ona Girls Grammar School</w:t>
      </w:r>
      <w:r>
        <w:rPr>
          <w:rFonts w:ascii="Cambria" w:hAnsi="Cambria"/>
          <w:lang w:val="fr-FR"/>
        </w:rPr>
        <w:t xml:space="preserve">. </w:t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</w:rPr>
        <w:t>1999 - 2005</w:t>
      </w:r>
    </w:p>
    <w:p w:rsidR="00591934" w:rsidRDefault="00552A01" w:rsidP="00FF2AEF">
      <w:pPr>
        <w:autoSpaceDE w:val="0"/>
        <w:autoSpaceDN w:val="0"/>
        <w:adjustRightInd w:val="0"/>
      </w:pPr>
      <w:r>
        <w:t>Sacred heart primary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1993 - 1999</w:t>
      </w:r>
    </w:p>
    <w:p w:rsidR="00591934" w:rsidRDefault="00591934" w:rsidP="00FF2AEF">
      <w:pPr>
        <w:jc w:val="right"/>
        <w:rPr>
          <w:rFonts w:ascii="Cambria" w:hAnsi="Cambria"/>
          <w:b/>
          <w:sz w:val="30"/>
          <w:szCs w:val="30"/>
          <w:highlight w:val="lightGray"/>
        </w:rPr>
      </w:pPr>
    </w:p>
    <w:p w:rsidR="00591934" w:rsidRDefault="00552A01" w:rsidP="00FF2AEF">
      <w:pPr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  <w:highlight w:val="lightGray"/>
        </w:rPr>
        <w:t>CERTIFICATES ACQUIRED WITH DATES</w:t>
      </w:r>
    </w:p>
    <w:p w:rsidR="00591934" w:rsidRDefault="003F50BA" w:rsidP="00FF2AEF">
      <w:pPr>
        <w:rPr>
          <w:rFonts w:ascii="Cambria" w:hAnsi="Cambria"/>
        </w:rPr>
      </w:pPr>
      <w:r>
        <w:rPr>
          <w:rFonts w:ascii="Cambria" w:hAnsi="Cambria"/>
        </w:rPr>
        <w:pict>
          <v:line id="1028" o:spid="_x0000_s1034" style="position:absolute;z-index:251660800;visibility:visible;mso-wrap-distance-left:0;mso-wrap-distance-right:0" from="0,.2pt" to="513pt,.2pt"/>
        </w:pict>
      </w:r>
      <w:r w:rsidR="00552A01">
        <w:rPr>
          <w:rFonts w:ascii="Cambria" w:hAnsi="Cambria"/>
        </w:rPr>
        <w:t>Project Management ( Alison.com)                                                                                   April 2020                                                                                                                                                                                   National Youth Service Corps (NYSC) Discharge certificate</w:t>
      </w:r>
      <w:r w:rsidR="00552A01">
        <w:rPr>
          <w:rFonts w:ascii="Cambria" w:hAnsi="Cambria"/>
        </w:rPr>
        <w:tab/>
      </w:r>
      <w:r w:rsidR="00552A01">
        <w:rPr>
          <w:rFonts w:ascii="Cambria" w:hAnsi="Cambria"/>
        </w:rPr>
        <w:tab/>
      </w:r>
      <w:r w:rsidR="00552A01">
        <w:rPr>
          <w:rFonts w:ascii="Cambria" w:hAnsi="Cambria"/>
        </w:rPr>
        <w:tab/>
        <w:t>April 2016</w:t>
      </w:r>
    </w:p>
    <w:p w:rsidR="00591934" w:rsidRDefault="00552A01" w:rsidP="00FF2AEF">
      <w:pPr>
        <w:rPr>
          <w:rFonts w:ascii="Cambria" w:hAnsi="Cambria"/>
        </w:rPr>
      </w:pPr>
      <w:r>
        <w:rPr>
          <w:rFonts w:ascii="Cambria" w:hAnsi="Cambria"/>
        </w:rPr>
        <w:t xml:space="preserve">Bachelor of Science (B.Sc) Statistics, </w:t>
      </w:r>
      <w:r>
        <w:rPr>
          <w:rFonts w:ascii="Cambria" w:hAnsi="Cambria"/>
          <w:b/>
        </w:rPr>
        <w:t>Second class</w:t>
      </w:r>
      <w:r>
        <w:rPr>
          <w:rFonts w:ascii="Cambria" w:hAnsi="Cambria"/>
        </w:rPr>
        <w:tab/>
      </w:r>
      <w:r w:rsidR="00FF2AEF">
        <w:rPr>
          <w:rFonts w:ascii="Cambria" w:hAnsi="Cambria"/>
        </w:rPr>
        <w:tab/>
      </w:r>
      <w:r w:rsidR="00FF2AEF">
        <w:rPr>
          <w:rFonts w:ascii="Cambria" w:hAnsi="Cambria"/>
        </w:rPr>
        <w:tab/>
      </w:r>
      <w:r w:rsidR="00FF2AEF">
        <w:rPr>
          <w:rFonts w:ascii="Cambria" w:hAnsi="Cambria"/>
        </w:rPr>
        <w:tab/>
      </w:r>
      <w:r>
        <w:rPr>
          <w:rFonts w:ascii="Cambria" w:hAnsi="Cambria"/>
        </w:rPr>
        <w:t>Feb 2015</w:t>
      </w:r>
    </w:p>
    <w:p w:rsidR="00591934" w:rsidRDefault="00552A01" w:rsidP="00FF2AEF">
      <w:pPr>
        <w:rPr>
          <w:rFonts w:ascii="Cambria" w:hAnsi="Cambria"/>
        </w:rPr>
      </w:pPr>
      <w:r>
        <w:rPr>
          <w:rFonts w:ascii="Cambria" w:hAnsi="Cambria"/>
        </w:rPr>
        <w:t>Professional Diploma in Statistics, Upper Credit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2006- 2008</w:t>
      </w:r>
    </w:p>
    <w:p w:rsidR="00591934" w:rsidRDefault="00552A01" w:rsidP="00FF2AEF">
      <w:pPr>
        <w:rPr>
          <w:rFonts w:ascii="Cambria" w:hAnsi="Cambria"/>
        </w:rPr>
      </w:pPr>
      <w:r>
        <w:rPr>
          <w:rFonts w:ascii="Cambria" w:hAnsi="Cambria"/>
        </w:rPr>
        <w:t>6 credit passes WAEC (Senior Secondary School Certificate)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1999- 2005</w:t>
      </w:r>
    </w:p>
    <w:p w:rsidR="00591934" w:rsidRDefault="00552A01" w:rsidP="00FF2AEF">
      <w:pPr>
        <w:rPr>
          <w:rFonts w:ascii="Cambria" w:hAnsi="Cambria"/>
          <w:i/>
        </w:rPr>
      </w:pPr>
      <w:r>
        <w:rPr>
          <w:rFonts w:ascii="Cambria" w:hAnsi="Cambria"/>
        </w:rPr>
        <w:t>First School Leaving Certificate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1993-1999</w:t>
      </w:r>
    </w:p>
    <w:p w:rsidR="00591934" w:rsidRDefault="003F50BA" w:rsidP="00FF2AEF">
      <w:pPr>
        <w:rPr>
          <w:rFonts w:ascii="Cambria" w:hAnsi="Cambria"/>
          <w:b/>
          <w:caps/>
          <w:sz w:val="30"/>
          <w:szCs w:val="30"/>
        </w:rPr>
      </w:pPr>
      <w:r w:rsidRPr="003F50BA">
        <w:rPr>
          <w:rFonts w:ascii="Cambria" w:hAnsi="Cambria"/>
          <w:noProof/>
          <w:lang w:val="en-GB" w:eastAsia="en-GB"/>
        </w:rPr>
        <w:pict>
          <v:shapetype id="_x0000_m1037" coordsize="21600,21600" o:spt="32" o:oned="t" path="m,l21600,21600e" filled="t">
            <v:path arrowok="t" fillok="f" o:connecttype="none"/>
            <o:lock v:ext="edit" shapetype="t"/>
          </v:shapetype>
        </w:pict>
      </w:r>
      <w:r w:rsidRPr="003F50BA">
        <w:rPr>
          <w:rFonts w:ascii="Cambria" w:hAnsi="Cambria"/>
          <w:noProof/>
          <w:lang w:val="en-GB" w:eastAsia="en-GB"/>
        </w:rPr>
        <w:pict>
          <v:shape id="1030" o:spid="_x0000_s1032" type="#_x0000_m1037" style="position:absolute;margin-left:0;margin-top:0;width:50pt;height:50pt;z-index:251653632;visibility:hidden;mso-wrap-distance-left:0;mso-wrap-distance-right:0;mso-position-horizontal-relative:text;mso-position-vertical-relative:text;mso-width-relative:page;mso-height-relative:page">
            <v:path arrowok="t" fillok="f" o:connecttype="none"/>
            <o:lock v:ext="edit" selection="t"/>
          </v:shape>
        </w:pict>
      </w:r>
    </w:p>
    <w:p w:rsidR="00591934" w:rsidRDefault="003F50BA" w:rsidP="00FF2AEF">
      <w:pPr>
        <w:rPr>
          <w:rFonts w:ascii="Cambria" w:hAnsi="Cambria"/>
          <w:b/>
          <w:sz w:val="30"/>
          <w:szCs w:val="30"/>
        </w:rPr>
      </w:pPr>
      <w:bookmarkStart w:id="0" w:name="_GoBack"/>
      <w:bookmarkEnd w:id="0"/>
      <w:r w:rsidRPr="003F50BA">
        <w:rPr>
          <w:rFonts w:ascii="Cambria" w:hAnsi="Cambria"/>
          <w:noProof/>
          <w:lang w:val="en-GB" w:eastAsia="en-GB"/>
        </w:rPr>
        <w:pict>
          <v:line id="1031" o:spid="_x0000_s1031" style="position:absolute;z-index:251655680;visibility:visible;mso-wrap-distance-left:0;mso-wrap-distance-right:0" from="0,18.2pt" to="513pt,18.2pt"/>
        </w:pict>
      </w:r>
      <w:r w:rsidR="00552A01">
        <w:rPr>
          <w:rFonts w:ascii="Cambria" w:hAnsi="Cambria"/>
          <w:b/>
          <w:sz w:val="30"/>
          <w:szCs w:val="30"/>
        </w:rPr>
        <w:t>WORK EXPERIENCE</w:t>
      </w:r>
    </w:p>
    <w:p w:rsidR="00591934" w:rsidRDefault="00552A01" w:rsidP="00FF2AE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Pensions Alliance Limited                                                                    (Feb 2018 – </w:t>
      </w:r>
      <w:r w:rsidR="00FF2AEF">
        <w:rPr>
          <w:rFonts w:hAnsi="Cambria"/>
          <w:b/>
        </w:rPr>
        <w:t>April</w:t>
      </w:r>
      <w:r>
        <w:rPr>
          <w:rFonts w:hAnsi="Cambria"/>
          <w:b/>
        </w:rPr>
        <w:t xml:space="preserve"> 2020</w:t>
      </w:r>
      <w:r>
        <w:rPr>
          <w:rFonts w:ascii="Cambria" w:hAnsi="Cambria"/>
          <w:b/>
        </w:rPr>
        <w:t>)</w:t>
      </w:r>
    </w:p>
    <w:p w:rsidR="00591934" w:rsidRDefault="00552A01" w:rsidP="00FF2AE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Post Held: </w:t>
      </w:r>
      <w:r>
        <w:rPr>
          <w:rFonts w:ascii="Cambria" w:hAnsi="Cambria"/>
        </w:rPr>
        <w:t>Direct Sales Agent</w:t>
      </w:r>
    </w:p>
    <w:p w:rsidR="00591934" w:rsidRDefault="00552A01" w:rsidP="00FF2AEF">
      <w:pPr>
        <w:rPr>
          <w:rFonts w:ascii="Cambria" w:hAnsi="Cambria"/>
        </w:rPr>
      </w:pPr>
      <w:r>
        <w:rPr>
          <w:rFonts w:ascii="Cambria" w:hAnsi="Cambria"/>
          <w:b/>
        </w:rPr>
        <w:t>Responsibilities</w:t>
      </w:r>
    </w:p>
    <w:p w:rsidR="00591934" w:rsidRDefault="00552A01" w:rsidP="00FF2A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Identifies and establishes business relationship to generate new RSA enrollees for both formal( regular pensions) and informal sector( micropensions).</w:t>
      </w:r>
    </w:p>
    <w:p w:rsidR="00591934" w:rsidRDefault="00552A01" w:rsidP="00FF2A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Open Retirement savings account for Artisans, Petty traders, Self employed people and ensure the accounts are funded.</w:t>
      </w:r>
    </w:p>
    <w:p w:rsidR="00591934" w:rsidRDefault="00552A01" w:rsidP="00FF2A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Develops network in the pensions market space to find prospective companies.</w:t>
      </w:r>
    </w:p>
    <w:p w:rsidR="00591934" w:rsidRDefault="00552A01" w:rsidP="00FF2A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Works on generating list of prospective RSA clients.</w:t>
      </w:r>
    </w:p>
    <w:p w:rsidR="00591934" w:rsidRDefault="00552A01" w:rsidP="00FF2A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Provides excellent customer service delivery to clients.</w:t>
      </w:r>
    </w:p>
    <w:p w:rsidR="00591934" w:rsidRDefault="00552A01" w:rsidP="00FF2A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Maintain high level of customer interface thus leading to additional referrals from existing clients.</w:t>
      </w:r>
    </w:p>
    <w:p w:rsidR="00591934" w:rsidRDefault="00552A01" w:rsidP="00FF2AEF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Enlightens clients and prospects on the features and advantages of Pensions.</w:t>
      </w:r>
    </w:p>
    <w:p w:rsidR="00FF2AEF" w:rsidRPr="00FF2AEF" w:rsidRDefault="00552A01" w:rsidP="00FF2AEF">
      <w:pPr>
        <w:pStyle w:val="ListParagraph"/>
        <w:numPr>
          <w:ilvl w:val="0"/>
          <w:numId w:val="8"/>
        </w:numPr>
        <w:rPr>
          <w:rFonts w:ascii="Cambria" w:hAnsi="Cambria"/>
          <w:b/>
        </w:rPr>
      </w:pPr>
      <w:r>
        <w:rPr>
          <w:rFonts w:ascii="Cambria" w:hAnsi="Cambria"/>
        </w:rPr>
        <w:t>Carry out any other assignment that might be delegated by the Team Lead.</w:t>
      </w:r>
    </w:p>
    <w:p w:rsidR="00FF2AEF" w:rsidRDefault="00FF2AEF" w:rsidP="00FF2AEF">
      <w:pPr>
        <w:pStyle w:val="ListParagraph"/>
        <w:ind w:left="825"/>
        <w:rPr>
          <w:rFonts w:ascii="Cambria" w:hAnsi="Cambria"/>
          <w:b/>
        </w:rPr>
      </w:pPr>
    </w:p>
    <w:p w:rsidR="00591934" w:rsidRPr="00FF2AEF" w:rsidRDefault="00552A01" w:rsidP="00FF2AEF">
      <w:pPr>
        <w:rPr>
          <w:rFonts w:ascii="Cambria" w:hAnsi="Cambria"/>
          <w:b/>
        </w:rPr>
      </w:pPr>
      <w:r w:rsidRPr="00FF2AEF">
        <w:rPr>
          <w:rFonts w:ascii="Cambria" w:hAnsi="Cambria"/>
          <w:b/>
        </w:rPr>
        <w:t xml:space="preserve">Sterling Bank Plc.                                                            </w:t>
      </w:r>
      <w:r w:rsidR="00FF2AEF">
        <w:rPr>
          <w:rFonts w:ascii="Cambria" w:hAnsi="Cambria"/>
          <w:b/>
        </w:rPr>
        <w:tab/>
      </w:r>
      <w:r w:rsidR="00FF2AEF">
        <w:rPr>
          <w:rFonts w:ascii="Cambria" w:hAnsi="Cambria"/>
          <w:b/>
        </w:rPr>
        <w:tab/>
      </w:r>
      <w:r w:rsidRPr="00FF2AEF">
        <w:rPr>
          <w:rFonts w:ascii="Cambria" w:hAnsi="Cambria"/>
          <w:b/>
        </w:rPr>
        <w:t xml:space="preserve">(Sept 2017 </w:t>
      </w:r>
      <w:r w:rsidRPr="00FF2AEF">
        <w:rPr>
          <w:rFonts w:hAnsi="Cambria"/>
          <w:b/>
        </w:rPr>
        <w:t>-</w:t>
      </w:r>
      <w:r w:rsidRPr="00FF2AEF">
        <w:rPr>
          <w:rFonts w:ascii="Cambria" w:hAnsi="Cambria"/>
          <w:b/>
        </w:rPr>
        <w:t>Feb2018)</w:t>
      </w:r>
    </w:p>
    <w:p w:rsidR="00591934" w:rsidRDefault="00552A01" w:rsidP="00FF2AEF">
      <w:pPr>
        <w:rPr>
          <w:rFonts w:ascii="Cambria" w:hAnsi="Cambria"/>
        </w:rPr>
      </w:pPr>
      <w:r>
        <w:rPr>
          <w:rFonts w:ascii="Cambria" w:hAnsi="Cambria"/>
          <w:b/>
        </w:rPr>
        <w:t xml:space="preserve">Post Held: </w:t>
      </w:r>
      <w:r>
        <w:rPr>
          <w:rFonts w:ascii="Cambria" w:hAnsi="Cambria"/>
        </w:rPr>
        <w:t>Direct Sales Agent</w:t>
      </w:r>
    </w:p>
    <w:p w:rsidR="00591934" w:rsidRDefault="00552A01" w:rsidP="00FF2AEF">
      <w:pPr>
        <w:rPr>
          <w:rFonts w:ascii="Cambria" w:hAnsi="Cambria"/>
          <w:b/>
        </w:rPr>
      </w:pPr>
      <w:r>
        <w:rPr>
          <w:rFonts w:ascii="Cambria" w:hAnsi="Cambria"/>
          <w:b/>
        </w:rPr>
        <w:t>Responsibilities</w:t>
      </w:r>
    </w:p>
    <w:p w:rsidR="00591934" w:rsidRDefault="007670B9" w:rsidP="00FF2AE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Account opening (</w:t>
      </w:r>
      <w:r w:rsidR="00552A01">
        <w:rPr>
          <w:rFonts w:ascii="Cambria" w:hAnsi="Cambria"/>
        </w:rPr>
        <w:t>savings, current, fixed deposit account).</w:t>
      </w:r>
    </w:p>
    <w:p w:rsidR="00591934" w:rsidRDefault="00552A01" w:rsidP="00FF2AE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Sell the Bank products proactively to new/prospective customers.</w:t>
      </w:r>
    </w:p>
    <w:p w:rsidR="00591934" w:rsidRDefault="00552A01" w:rsidP="00FF2AE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Obtain relevant documents on all Bank products sold, e.g. Identity document, business registration documents etc.</w:t>
      </w:r>
    </w:p>
    <w:p w:rsidR="00591934" w:rsidRDefault="00552A01" w:rsidP="00FF2AE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Ensure timely submission of weekly sales activity reports to Direct Sales Manager.</w:t>
      </w:r>
    </w:p>
    <w:p w:rsidR="00591934" w:rsidRDefault="00552A01" w:rsidP="00FF2AE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Participate in weekly/monthly sales performance review meetings.</w:t>
      </w:r>
    </w:p>
    <w:p w:rsidR="00591934" w:rsidRDefault="00552A01" w:rsidP="00FF2AE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Ensure assigned sales target and budgets are met.</w:t>
      </w:r>
    </w:p>
    <w:p w:rsidR="00591934" w:rsidRDefault="00552A01" w:rsidP="00FF2AE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Participate in tactical sales/marketing activities.</w:t>
      </w:r>
    </w:p>
    <w:p w:rsidR="00591934" w:rsidRDefault="00552A01" w:rsidP="00FF2AEF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Maintain and update knowledge on all company products and services.</w:t>
      </w:r>
    </w:p>
    <w:p w:rsidR="00591934" w:rsidRDefault="00591934" w:rsidP="00FF2AEF">
      <w:pPr>
        <w:pStyle w:val="ListParagraph"/>
        <w:rPr>
          <w:rFonts w:ascii="Cambria" w:hAnsi="Cambria"/>
          <w:b/>
        </w:rPr>
      </w:pPr>
    </w:p>
    <w:p w:rsidR="00591934" w:rsidRDefault="00552A01" w:rsidP="00FF2AEF">
      <w:pPr>
        <w:rPr>
          <w:rFonts w:ascii="Cambria" w:hAnsi="Cambria"/>
          <w:b/>
        </w:rPr>
      </w:pPr>
      <w:r>
        <w:rPr>
          <w:rFonts w:ascii="Cambria" w:hAnsi="Cambria"/>
          <w:b/>
        </w:rPr>
        <w:t>Ogun State Internal Revenue Service (2015 – 2016)</w:t>
      </w:r>
    </w:p>
    <w:p w:rsidR="00591934" w:rsidRDefault="00552A01" w:rsidP="00FF2AEF">
      <w:pPr>
        <w:rPr>
          <w:rFonts w:ascii="Cambria" w:hAnsi="Cambria"/>
        </w:rPr>
      </w:pPr>
      <w:r>
        <w:rPr>
          <w:rFonts w:ascii="Cambria" w:hAnsi="Cambria"/>
          <w:b/>
        </w:rPr>
        <w:t>Post held</w:t>
      </w:r>
      <w:r>
        <w:rPr>
          <w:rFonts w:ascii="Cambria" w:hAnsi="Cambria"/>
        </w:rPr>
        <w:t>: Internal Audit</w:t>
      </w:r>
    </w:p>
    <w:p w:rsidR="00591934" w:rsidRDefault="00552A01" w:rsidP="00FF2AEF">
      <w:pPr>
        <w:pStyle w:val="NormalArial"/>
        <w:rPr>
          <w:rFonts w:ascii="Cambria" w:hAnsi="Cambria"/>
          <w:sz w:val="24"/>
          <w:szCs w:val="24"/>
        </w:rPr>
      </w:pPr>
      <w:r>
        <w:rPr>
          <w:rFonts w:hAnsi="Cambria"/>
          <w:sz w:val="24"/>
          <w:szCs w:val="24"/>
        </w:rPr>
        <w:t>Responsibilities</w:t>
      </w:r>
    </w:p>
    <w:p w:rsidR="00591934" w:rsidRDefault="00552A01" w:rsidP="00A06893">
      <w:pPr>
        <w:tabs>
          <w:tab w:val="left" w:pos="720"/>
        </w:tabs>
        <w:rPr>
          <w:rFonts w:ascii="Cambria" w:hAnsi="Cambria"/>
        </w:rPr>
      </w:pPr>
      <w:r>
        <w:rPr>
          <w:rFonts w:hAnsi="Cambria"/>
        </w:rPr>
        <w:t>●</w:t>
      </w:r>
      <w:r>
        <w:rPr>
          <w:rFonts w:hAnsi="Cambria"/>
        </w:rPr>
        <w:t xml:space="preserve"> </w:t>
      </w:r>
      <w:r w:rsidR="00A06893">
        <w:rPr>
          <w:rFonts w:hAnsi="Cambria"/>
        </w:rPr>
        <w:tab/>
      </w:r>
      <w:r>
        <w:rPr>
          <w:rFonts w:ascii="Cambria" w:hAnsi="Cambria"/>
        </w:rPr>
        <w:t>Compliance audit visits to different tax stations.</w:t>
      </w:r>
    </w:p>
    <w:p w:rsidR="00591934" w:rsidRDefault="00552A01" w:rsidP="00FF2AEF">
      <w:pPr>
        <w:rPr>
          <w:rFonts w:hAnsi="Cambria"/>
        </w:rPr>
      </w:pPr>
      <w:r>
        <w:rPr>
          <w:rFonts w:hAnsi="Cambria"/>
        </w:rPr>
        <w:t>●</w:t>
      </w:r>
      <w:r w:rsidR="00A06893">
        <w:rPr>
          <w:rFonts w:hAnsi="Cambria"/>
        </w:rPr>
        <w:tab/>
      </w:r>
      <w:r>
        <w:rPr>
          <w:rFonts w:hAnsi="Cambria"/>
        </w:rPr>
        <w:t>Ensure that an organization is complying with relevant laws and statutes.</w:t>
      </w:r>
    </w:p>
    <w:p w:rsidR="00591934" w:rsidRDefault="00552A01" w:rsidP="00FF2AEF">
      <w:pPr>
        <w:rPr>
          <w:rFonts w:ascii="Cambria" w:hAnsi="Cambria"/>
        </w:rPr>
      </w:pPr>
      <w:r>
        <w:rPr>
          <w:rFonts w:hAnsi="Cambria"/>
        </w:rPr>
        <w:t>●</w:t>
      </w:r>
      <w:r w:rsidR="00A06893">
        <w:rPr>
          <w:rFonts w:hAnsi="Cambria"/>
        </w:rPr>
        <w:tab/>
      </w:r>
      <w:r w:rsidR="007670B9">
        <w:rPr>
          <w:rFonts w:hAnsi="Cambria"/>
        </w:rPr>
        <w:t>objectively</w:t>
      </w:r>
      <w:r>
        <w:rPr>
          <w:rFonts w:hAnsi="Cambria"/>
        </w:rPr>
        <w:t xml:space="preserve"> assess business processes.</w:t>
      </w:r>
    </w:p>
    <w:p w:rsidR="00591934" w:rsidRDefault="00552A01" w:rsidP="00FF2AEF">
      <w:pPr>
        <w:rPr>
          <w:rFonts w:ascii="Cambria" w:hAnsi="Cambria"/>
        </w:rPr>
      </w:pPr>
      <w:r>
        <w:rPr>
          <w:rFonts w:hAnsi="Cambria"/>
        </w:rPr>
        <w:t>●</w:t>
      </w:r>
      <w:r>
        <w:rPr>
          <w:rFonts w:hAnsi="Cambria"/>
        </w:rPr>
        <w:t xml:space="preserve"> </w:t>
      </w:r>
      <w:r w:rsidR="00A06893">
        <w:rPr>
          <w:rFonts w:hAnsi="Cambria"/>
        </w:rPr>
        <w:tab/>
      </w:r>
      <w:r>
        <w:rPr>
          <w:rFonts w:ascii="Cambria" w:hAnsi="Cambria"/>
        </w:rPr>
        <w:t>Supervisory role.</w:t>
      </w:r>
    </w:p>
    <w:p w:rsidR="00591934" w:rsidRDefault="00591934" w:rsidP="00FF2AEF">
      <w:pPr>
        <w:rPr>
          <w:rFonts w:ascii="Cambria" w:hAnsi="Cambria"/>
        </w:rPr>
      </w:pPr>
    </w:p>
    <w:p w:rsidR="00591934" w:rsidRDefault="00591934" w:rsidP="00FF2AEF">
      <w:pPr>
        <w:rPr>
          <w:rFonts w:ascii="Cambria" w:hAnsi="Cambria"/>
        </w:rPr>
      </w:pPr>
    </w:p>
    <w:p w:rsidR="00591934" w:rsidRDefault="00552A01" w:rsidP="00FF2AEF">
      <w:r>
        <w:rPr>
          <w:b/>
          <w:color w:val="000000"/>
        </w:rPr>
        <w:t>Transmission</w:t>
      </w:r>
      <w:r w:rsidR="00517D6B">
        <w:rPr>
          <w:b/>
          <w:color w:val="000000"/>
        </w:rPr>
        <w:t xml:space="preserve"> </w:t>
      </w:r>
      <w:r>
        <w:rPr>
          <w:b/>
          <w:color w:val="000000"/>
        </w:rPr>
        <w:t>Company</w:t>
      </w:r>
      <w:r w:rsidR="00517D6B">
        <w:rPr>
          <w:b/>
          <w:color w:val="000000"/>
        </w:rPr>
        <w:t xml:space="preserve"> </w:t>
      </w:r>
      <w:r>
        <w:rPr>
          <w:b/>
          <w:color w:val="000000"/>
        </w:rPr>
        <w:t>of</w:t>
      </w:r>
      <w:r w:rsidR="00517D6B">
        <w:rPr>
          <w:b/>
          <w:color w:val="000000"/>
        </w:rPr>
        <w:t xml:space="preserve"> </w:t>
      </w:r>
      <w:r>
        <w:rPr>
          <w:b/>
          <w:color w:val="000000"/>
        </w:rPr>
        <w:t>Nigeria,</w:t>
      </w:r>
      <w:r w:rsidR="00517D6B">
        <w:rPr>
          <w:b/>
          <w:color w:val="000000"/>
        </w:rPr>
        <w:t xml:space="preserve"> </w:t>
      </w:r>
      <w:r>
        <w:rPr>
          <w:b/>
          <w:color w:val="000000"/>
        </w:rPr>
        <w:t>Ayede</w:t>
      </w:r>
      <w:r w:rsidR="00517D6B">
        <w:rPr>
          <w:b/>
          <w:color w:val="000000"/>
        </w:rPr>
        <w:t xml:space="preserve"> </w:t>
      </w:r>
      <w:r>
        <w:rPr>
          <w:b/>
          <w:color w:val="000000"/>
        </w:rPr>
        <w:t>Sub</w:t>
      </w:r>
      <w:r w:rsidR="00517D6B">
        <w:rPr>
          <w:b/>
          <w:color w:val="000000"/>
        </w:rPr>
        <w:t xml:space="preserve"> </w:t>
      </w:r>
      <w:r>
        <w:rPr>
          <w:b/>
          <w:color w:val="000000"/>
        </w:rPr>
        <w:t>Region,</w:t>
      </w:r>
      <w:r w:rsidR="0065411F">
        <w:rPr>
          <w:b/>
          <w:color w:val="000000"/>
        </w:rPr>
        <w:t xml:space="preserve"> </w:t>
      </w:r>
      <w:r>
        <w:rPr>
          <w:b/>
          <w:color w:val="000000"/>
        </w:rPr>
        <w:t>Ibadan.</w:t>
      </w:r>
      <w:r w:rsidR="0065411F">
        <w:rPr>
          <w:b/>
          <w:color w:val="000000"/>
        </w:rPr>
        <w:t xml:space="preserve"> </w:t>
      </w:r>
      <w:r>
        <w:rPr>
          <w:rFonts w:ascii="Cambria" w:hAnsi="Cambria"/>
          <w:b/>
        </w:rPr>
        <w:t>(April2014–June,2014)</w:t>
      </w:r>
    </w:p>
    <w:p w:rsidR="00591934" w:rsidRDefault="00552A01" w:rsidP="00FF2AEF">
      <w:pPr>
        <w:pStyle w:val="NormalArial"/>
        <w:rPr>
          <w:rFonts w:hAnsi="Cambria"/>
          <w:sz w:val="24"/>
          <w:szCs w:val="24"/>
        </w:rPr>
      </w:pPr>
      <w:r>
        <w:rPr>
          <w:rFonts w:hAnsi="Cambria"/>
          <w:sz w:val="24"/>
          <w:szCs w:val="24"/>
        </w:rPr>
        <w:t>Post held: System operator</w:t>
      </w:r>
    </w:p>
    <w:p w:rsidR="00591934" w:rsidRDefault="00552A01" w:rsidP="00FF2AEF">
      <w:pPr>
        <w:pStyle w:val="NormalArial"/>
        <w:rPr>
          <w:rFonts w:ascii="Cambria" w:hAnsi="Cambria"/>
          <w:sz w:val="24"/>
          <w:szCs w:val="24"/>
        </w:rPr>
      </w:pPr>
      <w:r>
        <w:rPr>
          <w:rFonts w:hAnsi="Cambria"/>
          <w:sz w:val="24"/>
          <w:szCs w:val="24"/>
        </w:rPr>
        <w:t>Responsibilities</w:t>
      </w:r>
    </w:p>
    <w:p w:rsidR="00591934" w:rsidRDefault="00552A01" w:rsidP="00F70B06">
      <w:pPr>
        <w:contextualSpacing/>
      </w:pPr>
      <w:r>
        <w:rPr>
          <w:rFonts w:hAnsi="Cambria"/>
        </w:rPr>
        <w:t>●</w:t>
      </w:r>
      <w:r>
        <w:rPr>
          <w:rFonts w:hAnsi="Cambria"/>
        </w:rPr>
        <w:t xml:space="preserve"> </w:t>
      </w:r>
      <w:r w:rsidR="00A06893">
        <w:rPr>
          <w:rFonts w:hAnsi="Cambria"/>
        </w:rPr>
        <w:tab/>
      </w:r>
      <w:r>
        <w:rPr>
          <w:rFonts w:ascii="Cambria" w:hAnsi="Cambria"/>
        </w:rPr>
        <w:t>Identification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of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control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panel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in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the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control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room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of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system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operation.</w:t>
      </w:r>
    </w:p>
    <w:p w:rsidR="00FF2AEF" w:rsidRPr="00F70B06" w:rsidRDefault="00552A01" w:rsidP="00A06893">
      <w:pPr>
        <w:ind w:left="720" w:hanging="720"/>
        <w:contextualSpacing/>
        <w:rPr>
          <w:rFonts w:ascii="Cambria" w:hAnsi="Cambria"/>
        </w:rPr>
      </w:pPr>
      <w:r>
        <w:rPr>
          <w:rFonts w:hAnsi="Cambria"/>
        </w:rPr>
        <w:t>●</w:t>
      </w:r>
      <w:r w:rsidR="00A06893">
        <w:rPr>
          <w:rFonts w:hAnsi="Cambria"/>
        </w:rPr>
        <w:tab/>
      </w:r>
      <w:r>
        <w:rPr>
          <w:rFonts w:ascii="Cambria" w:hAnsi="Cambria"/>
        </w:rPr>
        <w:t>Orientation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on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how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to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take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reading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through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innerunits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and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outerunits.</w:t>
      </w:r>
      <w:r w:rsidRPr="00DB4B58">
        <w:t>That</w:t>
      </w:r>
      <w:r w:rsidR="0071292A">
        <w:t xml:space="preserve"> </w:t>
      </w:r>
      <w:r w:rsidRPr="00DB4B58">
        <w:t>is</w:t>
      </w:r>
      <w:r>
        <w:rPr>
          <w:rFonts w:ascii="Cambria" w:hAnsi="Cambria"/>
        </w:rPr>
        <w:t>,</w:t>
      </w:r>
      <w:r w:rsidR="007670B9">
        <w:rPr>
          <w:rFonts w:ascii="Cambria" w:hAnsi="Cambria"/>
        </w:rPr>
        <w:t xml:space="preserve"> </w:t>
      </w:r>
      <w:r>
        <w:rPr>
          <w:rFonts w:ascii="Cambria" w:hAnsi="Cambria"/>
        </w:rPr>
        <w:t>reading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of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parameters</w:t>
      </w:r>
      <w:r w:rsidR="00FF2AEF">
        <w:rPr>
          <w:rFonts w:ascii="Cambria" w:hAnsi="Cambria"/>
        </w:rPr>
        <w:t xml:space="preserve"> </w:t>
      </w:r>
      <w:r>
        <w:rPr>
          <w:rFonts w:ascii="Cambria" w:hAnsi="Cambria"/>
        </w:rPr>
        <w:t>like:Ampere,Kilovoltmegawatt,reactivepower(Mvar).</w:t>
      </w:r>
    </w:p>
    <w:p w:rsidR="00591934" w:rsidRDefault="00552A01" w:rsidP="00A06893">
      <w:pPr>
        <w:ind w:left="720" w:hanging="720"/>
        <w:contextualSpacing/>
        <w:rPr>
          <w:rFonts w:ascii="Cambria" w:hAnsi="Cambria"/>
        </w:rPr>
      </w:pPr>
      <w:r>
        <w:rPr>
          <w:rFonts w:hAnsi="Cambria"/>
        </w:rPr>
        <w:t>●</w:t>
      </w:r>
      <w:r w:rsidR="00A06893">
        <w:rPr>
          <w:rFonts w:hAnsi="Cambria"/>
        </w:rPr>
        <w:tab/>
      </w:r>
      <w:r>
        <w:rPr>
          <w:rFonts w:ascii="Cambria" w:hAnsi="Cambria"/>
        </w:rPr>
        <w:t>Application</w:t>
      </w:r>
      <w:r w:rsidR="00FE284F">
        <w:rPr>
          <w:rFonts w:ascii="Cambria" w:hAnsi="Cambria"/>
        </w:rPr>
        <w:t xml:space="preserve"> o</w:t>
      </w:r>
      <w:r>
        <w:rPr>
          <w:rFonts w:ascii="Cambria" w:hAnsi="Cambria"/>
        </w:rPr>
        <w:t>f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method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of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data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collection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through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phone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from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all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outgoing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stations</w:t>
      </w:r>
      <w:r w:rsidR="009C41F4">
        <w:rPr>
          <w:rFonts w:ascii="Cambria" w:hAnsi="Cambria"/>
        </w:rPr>
        <w:t xml:space="preserve"> </w:t>
      </w:r>
      <w:r>
        <w:rPr>
          <w:rFonts w:ascii="Cambria" w:hAnsi="Cambria"/>
        </w:rPr>
        <w:t>on</w:t>
      </w:r>
      <w:r w:rsidR="009C41F4">
        <w:rPr>
          <w:rFonts w:ascii="Cambria" w:hAnsi="Cambria"/>
        </w:rPr>
        <w:t xml:space="preserve"> </w:t>
      </w:r>
      <w:r>
        <w:rPr>
          <w:rFonts w:ascii="Cambria" w:hAnsi="Cambria"/>
        </w:rPr>
        <w:t>the</w:t>
      </w:r>
      <w:r w:rsidR="009C41F4">
        <w:rPr>
          <w:rFonts w:ascii="Cambria" w:hAnsi="Cambria"/>
        </w:rPr>
        <w:t xml:space="preserve"> </w:t>
      </w:r>
      <w:r>
        <w:rPr>
          <w:rFonts w:ascii="Cambria" w:hAnsi="Cambria"/>
        </w:rPr>
        <w:t>energy</w:t>
      </w:r>
      <w:r w:rsidR="009C41F4">
        <w:rPr>
          <w:rFonts w:ascii="Cambria" w:hAnsi="Cambria"/>
        </w:rPr>
        <w:t xml:space="preserve"> </w:t>
      </w:r>
      <w:r>
        <w:rPr>
          <w:rFonts w:ascii="Cambria" w:hAnsi="Cambria"/>
        </w:rPr>
        <w:t>transfer</w:t>
      </w:r>
      <w:r w:rsidR="009C41F4">
        <w:rPr>
          <w:rFonts w:ascii="Cambria" w:hAnsi="Cambria"/>
        </w:rPr>
        <w:t xml:space="preserve"> </w:t>
      </w:r>
      <w:r w:rsidR="00F70B06">
        <w:rPr>
          <w:rFonts w:ascii="Cambria" w:hAnsi="Cambria"/>
        </w:rPr>
        <w:t>a</w:t>
      </w:r>
      <w:r>
        <w:rPr>
          <w:rFonts w:ascii="Cambria" w:hAnsi="Cambria"/>
        </w:rPr>
        <w:t>t</w:t>
      </w:r>
      <w:r w:rsidR="00F70B06">
        <w:rPr>
          <w:rFonts w:ascii="Cambria" w:hAnsi="Cambria"/>
        </w:rPr>
        <w:t xml:space="preserve"> </w:t>
      </w:r>
      <w:r>
        <w:rPr>
          <w:rFonts w:ascii="Cambria" w:hAnsi="Cambria"/>
        </w:rPr>
        <w:t>1200(12noon).</w:t>
      </w:r>
    </w:p>
    <w:p w:rsidR="00591934" w:rsidRDefault="00591934" w:rsidP="00FF2AEF">
      <w:pPr>
        <w:contextualSpacing/>
        <w:rPr>
          <w:rFonts w:ascii="Cambria" w:hAnsi="Cambria"/>
          <w:b/>
        </w:rPr>
      </w:pPr>
    </w:p>
    <w:p w:rsidR="00591934" w:rsidRDefault="00591934" w:rsidP="00FF2AEF">
      <w:pPr>
        <w:rPr>
          <w:rFonts w:ascii="Cambria" w:hAnsi="Cambria"/>
        </w:rPr>
      </w:pPr>
    </w:p>
    <w:p w:rsidR="00591934" w:rsidRDefault="003F50BA" w:rsidP="00FF2AEF">
      <w:pPr>
        <w:rPr>
          <w:rFonts w:ascii="Cambria" w:hAnsi="Cambria"/>
          <w:b/>
          <w:caps/>
          <w:sz w:val="30"/>
          <w:szCs w:val="30"/>
        </w:rPr>
      </w:pPr>
      <w:r w:rsidRPr="003F50BA">
        <w:rPr>
          <w:rFonts w:ascii="Cambria" w:hAnsi="Cambria"/>
          <w:noProof/>
          <w:lang w:val="en-GB" w:eastAsia="en-GB"/>
        </w:rPr>
        <w:pict>
          <v:shape id="1032" o:spid="_x0000_s1030" type="#_x0000_m1037" style="position:absolute;margin-left:0;margin-top:15.95pt;width:513pt;height:.05pt;z-index:251662848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 w:rsidR="00552A01">
        <w:rPr>
          <w:rFonts w:ascii="Cambria" w:hAnsi="Cambria"/>
          <w:b/>
          <w:sz w:val="30"/>
          <w:szCs w:val="30"/>
          <w:highlight w:val="lightGray"/>
        </w:rPr>
        <w:t>KEY SKILLS</w:t>
      </w:r>
    </w:p>
    <w:p w:rsidR="00591934" w:rsidRDefault="00552A01" w:rsidP="00FF2AEF">
      <w:pPr>
        <w:rPr>
          <w:rFonts w:ascii="Cambria" w:hAnsi="Cambria"/>
        </w:rPr>
      </w:pPr>
      <w:r>
        <w:rPr>
          <w:rFonts w:ascii="Cambria" w:hAnsi="Cambria"/>
        </w:rPr>
        <w:t xml:space="preserve">Microsoft Word, </w:t>
      </w:r>
      <w:r w:rsidR="007670B9">
        <w:rPr>
          <w:rFonts w:ascii="Cambria" w:hAnsi="Cambria"/>
        </w:rPr>
        <w:t xml:space="preserve"> </w:t>
      </w:r>
      <w:r>
        <w:rPr>
          <w:rFonts w:ascii="Cambria" w:hAnsi="Cambria"/>
        </w:rPr>
        <w:t>Microsoft Excel, PowerPoint, Microsoft Outlook, Statistical Package for the Social Scientist (SPSS).</w:t>
      </w:r>
    </w:p>
    <w:p w:rsidR="00591934" w:rsidRDefault="00591934" w:rsidP="00FF2AEF">
      <w:pPr>
        <w:tabs>
          <w:tab w:val="left" w:pos="2460"/>
        </w:tabs>
        <w:rPr>
          <w:rFonts w:ascii="Cambria" w:hAnsi="Cambria"/>
        </w:rPr>
      </w:pPr>
    </w:p>
    <w:p w:rsidR="00591934" w:rsidRDefault="00552A01" w:rsidP="00FF2AEF">
      <w:pPr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  <w:highlight w:val="lightGray"/>
        </w:rPr>
        <w:t>SKILLS</w:t>
      </w:r>
    </w:p>
    <w:p w:rsidR="00591934" w:rsidRDefault="003F50BA" w:rsidP="00FF2AEF">
      <w:pPr>
        <w:pStyle w:val="ListParagraph"/>
        <w:numPr>
          <w:ilvl w:val="0"/>
          <w:numId w:val="9"/>
        </w:numPr>
        <w:tabs>
          <w:tab w:val="left" w:pos="2460"/>
        </w:tabs>
        <w:rPr>
          <w:rFonts w:ascii="Cambria" w:hAnsi="Cambria"/>
        </w:rPr>
      </w:pPr>
      <w:r>
        <w:rPr>
          <w:rFonts w:ascii="Cambria" w:hAnsi="Cambria"/>
        </w:rPr>
        <w:pict>
          <v:line id="1033" o:spid="_x0000_s1029" style="position:absolute;left:0;text-align:left;z-index:251661824;visibility:visible;mso-wrap-distance-left:0;mso-wrap-distance-right:0" from="0,1.1pt" to="513pt,1.1pt"/>
        </w:pict>
      </w:r>
      <w:r w:rsidR="00552A01">
        <w:rPr>
          <w:rFonts w:ascii="Cambria" w:hAnsi="Cambria"/>
        </w:rPr>
        <w:t>Personal drive and commitment</w:t>
      </w:r>
    </w:p>
    <w:p w:rsidR="00591934" w:rsidRDefault="00552A01" w:rsidP="00FF2AEF">
      <w:pPr>
        <w:pStyle w:val="ListParagraph"/>
        <w:numPr>
          <w:ilvl w:val="0"/>
          <w:numId w:val="9"/>
        </w:numPr>
        <w:tabs>
          <w:tab w:val="left" w:pos="2460"/>
        </w:tabs>
        <w:rPr>
          <w:rFonts w:ascii="Cambria" w:hAnsi="Cambria"/>
        </w:rPr>
      </w:pPr>
      <w:r>
        <w:rPr>
          <w:rFonts w:ascii="Cambria" w:hAnsi="Cambria"/>
        </w:rPr>
        <w:t>Self discipline</w:t>
      </w:r>
    </w:p>
    <w:p w:rsidR="00591934" w:rsidRDefault="00552A01" w:rsidP="00FF2AEF">
      <w:pPr>
        <w:pStyle w:val="ListParagraph"/>
        <w:numPr>
          <w:ilvl w:val="0"/>
          <w:numId w:val="9"/>
        </w:numPr>
        <w:tabs>
          <w:tab w:val="left" w:pos="2460"/>
        </w:tabs>
        <w:rPr>
          <w:rFonts w:ascii="Cambria" w:hAnsi="Cambria"/>
        </w:rPr>
      </w:pPr>
      <w:r>
        <w:rPr>
          <w:rFonts w:ascii="Cambria" w:hAnsi="Cambria"/>
        </w:rPr>
        <w:t>Paying attention to details</w:t>
      </w:r>
    </w:p>
    <w:p w:rsidR="00591934" w:rsidRDefault="00552A01" w:rsidP="00FF2AEF">
      <w:pPr>
        <w:pStyle w:val="ListParagraph"/>
        <w:numPr>
          <w:ilvl w:val="0"/>
          <w:numId w:val="9"/>
        </w:numPr>
        <w:tabs>
          <w:tab w:val="left" w:pos="2460"/>
        </w:tabs>
        <w:rPr>
          <w:rFonts w:ascii="Cambria" w:hAnsi="Cambria"/>
        </w:rPr>
      </w:pPr>
      <w:r>
        <w:rPr>
          <w:rFonts w:ascii="Cambria" w:hAnsi="Cambria"/>
        </w:rPr>
        <w:t>Fast learner</w:t>
      </w:r>
    </w:p>
    <w:p w:rsidR="00591934" w:rsidRDefault="00552A01" w:rsidP="00FF2AEF">
      <w:pPr>
        <w:pStyle w:val="ListParagraph"/>
        <w:numPr>
          <w:ilvl w:val="0"/>
          <w:numId w:val="9"/>
        </w:numPr>
        <w:tabs>
          <w:tab w:val="left" w:pos="2460"/>
        </w:tabs>
        <w:rPr>
          <w:rFonts w:ascii="Cambria" w:hAnsi="Cambria"/>
        </w:rPr>
      </w:pPr>
      <w:r>
        <w:rPr>
          <w:rFonts w:ascii="Cambria" w:hAnsi="Cambria"/>
        </w:rPr>
        <w:t>Team player</w:t>
      </w:r>
    </w:p>
    <w:p w:rsidR="00591934" w:rsidRPr="007670B9" w:rsidRDefault="00552A01" w:rsidP="00FF2AEF">
      <w:pPr>
        <w:pStyle w:val="ListParagraph"/>
        <w:numPr>
          <w:ilvl w:val="0"/>
          <w:numId w:val="9"/>
        </w:numPr>
        <w:tabs>
          <w:tab w:val="left" w:pos="2460"/>
        </w:tabs>
        <w:rPr>
          <w:rFonts w:ascii="Cambria" w:hAnsi="Cambria"/>
        </w:rPr>
      </w:pPr>
      <w:r>
        <w:rPr>
          <w:rFonts w:ascii="Cambria" w:hAnsi="Cambria"/>
        </w:rPr>
        <w:t>Ability to work under little or no supervision</w:t>
      </w:r>
    </w:p>
    <w:p w:rsidR="00591934" w:rsidRDefault="00591934" w:rsidP="00FF2AEF">
      <w:pPr>
        <w:tabs>
          <w:tab w:val="left" w:pos="2460"/>
        </w:tabs>
        <w:rPr>
          <w:rFonts w:ascii="Cambria" w:hAnsi="Cambria"/>
        </w:rPr>
      </w:pPr>
    </w:p>
    <w:p w:rsidR="00591934" w:rsidRDefault="00552A01" w:rsidP="00FF2AEF">
      <w:r>
        <w:rPr>
          <w:rFonts w:ascii="Cambria" w:hAnsi="Cambria"/>
          <w:b/>
          <w:sz w:val="30"/>
          <w:szCs w:val="30"/>
          <w:highlight w:val="lightGray"/>
        </w:rPr>
        <w:t>LEADERSHIP</w:t>
      </w:r>
      <w:r>
        <w:rPr>
          <w:rFonts w:hAnsi="Cambria"/>
          <w:b/>
          <w:sz w:val="30"/>
          <w:szCs w:val="30"/>
          <w:highlight w:val="lightGray"/>
        </w:rPr>
        <w:t>EXPERIENCE</w:t>
      </w:r>
    </w:p>
    <w:p w:rsidR="00591934" w:rsidRDefault="003F50BA" w:rsidP="00FF2AEF">
      <w:pPr>
        <w:pStyle w:val="ListParagraph"/>
        <w:tabs>
          <w:tab w:val="left" w:pos="2460"/>
        </w:tabs>
      </w:pPr>
      <w:r w:rsidRPr="003F50BA">
        <w:rPr>
          <w:rFonts w:ascii="Cambria" w:hAnsi="Cambria"/>
        </w:rPr>
        <w:pict>
          <v:line id="1034" o:spid="_x0000_s1028" style="position:absolute;left:0;text-align:left;z-index:251659776;visibility:visible;mso-wrap-distance-left:0;mso-wrap-distance-right:0" from="12pt,13.1pt" to="525pt,13.1pt"/>
        </w:pict>
      </w:r>
      <w:r w:rsidR="00552A01">
        <w:rPr>
          <w:rFonts w:ascii="Cambria" w:hAnsi="Cambria"/>
        </w:rPr>
        <w:t>A</w:t>
      </w:r>
      <w:r w:rsidR="00F4242E">
        <w:rPr>
          <w:rFonts w:ascii="Cambria" w:hAnsi="Cambria"/>
        </w:rPr>
        <w:t xml:space="preserve"> </w:t>
      </w:r>
      <w:r w:rsidR="00552A01">
        <w:rPr>
          <w:rFonts w:ascii="Cambria" w:hAnsi="Cambria"/>
        </w:rPr>
        <w:t>member</w:t>
      </w:r>
      <w:r w:rsidR="00F4242E">
        <w:rPr>
          <w:rFonts w:ascii="Cambria" w:hAnsi="Cambria"/>
        </w:rPr>
        <w:t xml:space="preserve"> </w:t>
      </w:r>
      <w:r w:rsidR="00552A01">
        <w:rPr>
          <w:rFonts w:ascii="Cambria" w:hAnsi="Cambria"/>
        </w:rPr>
        <w:t>of</w:t>
      </w:r>
      <w:r w:rsidR="00F4242E">
        <w:rPr>
          <w:rFonts w:ascii="Cambria" w:hAnsi="Cambria"/>
        </w:rPr>
        <w:t xml:space="preserve"> </w:t>
      </w:r>
      <w:r w:rsidR="00552A01">
        <w:rPr>
          <w:rFonts w:ascii="Cambria" w:hAnsi="Cambria"/>
        </w:rPr>
        <w:t>executives</w:t>
      </w:r>
      <w:r w:rsidR="00F4242E">
        <w:rPr>
          <w:rFonts w:ascii="Cambria" w:hAnsi="Cambria"/>
        </w:rPr>
        <w:t xml:space="preserve"> </w:t>
      </w:r>
      <w:r w:rsidR="00552A01">
        <w:rPr>
          <w:rFonts w:ascii="Cambria" w:hAnsi="Cambria"/>
        </w:rPr>
        <w:t>in</w:t>
      </w:r>
      <w:r w:rsidR="00F4242E">
        <w:rPr>
          <w:rFonts w:ascii="Cambria" w:hAnsi="Cambria"/>
        </w:rPr>
        <w:t xml:space="preserve"> </w:t>
      </w:r>
      <w:r w:rsidR="00552A01">
        <w:rPr>
          <w:rFonts w:ascii="Cambria" w:hAnsi="Cambria"/>
        </w:rPr>
        <w:t>federal</w:t>
      </w:r>
      <w:r w:rsidR="00F4242E">
        <w:rPr>
          <w:rFonts w:ascii="Cambria" w:hAnsi="Cambria"/>
        </w:rPr>
        <w:t xml:space="preserve"> </w:t>
      </w:r>
      <w:r w:rsidR="00552A01">
        <w:rPr>
          <w:rFonts w:ascii="Cambria" w:hAnsi="Cambria"/>
        </w:rPr>
        <w:t>Road</w:t>
      </w:r>
      <w:r w:rsidR="00F4242E">
        <w:rPr>
          <w:rFonts w:ascii="Cambria" w:hAnsi="Cambria"/>
        </w:rPr>
        <w:t xml:space="preserve"> </w:t>
      </w:r>
      <w:r w:rsidR="00552A01">
        <w:rPr>
          <w:rFonts w:ascii="Cambria" w:hAnsi="Cambria"/>
        </w:rPr>
        <w:t>Safety</w:t>
      </w:r>
      <w:r w:rsidR="00F4242E">
        <w:rPr>
          <w:rFonts w:ascii="Cambria" w:hAnsi="Cambria"/>
        </w:rPr>
        <w:t xml:space="preserve"> </w:t>
      </w:r>
      <w:r w:rsidR="00552A01">
        <w:rPr>
          <w:rFonts w:ascii="Cambria" w:hAnsi="Cambria"/>
        </w:rPr>
        <w:t>Corp</w:t>
      </w:r>
      <w:r w:rsidR="00F4242E">
        <w:rPr>
          <w:rFonts w:ascii="Cambria" w:hAnsi="Cambria"/>
        </w:rPr>
        <w:t xml:space="preserve"> </w:t>
      </w:r>
      <w:r w:rsidR="00552A01">
        <w:rPr>
          <w:rFonts w:ascii="Cambria" w:hAnsi="Cambria"/>
        </w:rPr>
        <w:t>FRSC(NYSC)RSC</w:t>
      </w:r>
    </w:p>
    <w:p w:rsidR="00591934" w:rsidRDefault="00552A01" w:rsidP="00FF2AEF">
      <w:pPr>
        <w:pStyle w:val="ListParagraph"/>
        <w:tabs>
          <w:tab w:val="left" w:pos="2460"/>
        </w:tabs>
      </w:pPr>
      <w:r>
        <w:rPr>
          <w:rFonts w:ascii="Cambria" w:hAnsi="Cambria"/>
          <w:u w:val="thick"/>
        </w:rPr>
        <w:t>Responsibilities</w:t>
      </w:r>
    </w:p>
    <w:p w:rsidR="00591934" w:rsidRDefault="00552A01" w:rsidP="00A06893">
      <w:pPr>
        <w:pStyle w:val="ListParagraph"/>
        <w:tabs>
          <w:tab w:val="left" w:pos="2460"/>
        </w:tabs>
        <w:ind w:left="1440" w:hanging="720"/>
      </w:pPr>
      <w:r>
        <w:rPr>
          <w:rFonts w:hAnsi="Cambria"/>
        </w:rPr>
        <w:t>●</w:t>
      </w:r>
      <w:r w:rsidR="00A06893">
        <w:rPr>
          <w:rFonts w:hAnsi="Cambria"/>
        </w:rPr>
        <w:tab/>
      </w:r>
      <w:r>
        <w:rPr>
          <w:rFonts w:ascii="Cambria" w:hAnsi="Cambria"/>
        </w:rPr>
        <w:t>Incharge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of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logistics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during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workshop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and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seminars,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traffic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control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and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community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projects.</w:t>
      </w:r>
    </w:p>
    <w:p w:rsidR="00591934" w:rsidRDefault="00552A01" w:rsidP="00A06893">
      <w:pPr>
        <w:pStyle w:val="ListParagraph"/>
        <w:tabs>
          <w:tab w:val="left" w:pos="1440"/>
        </w:tabs>
      </w:pPr>
      <w:r>
        <w:rPr>
          <w:rFonts w:hAnsi="Cambria"/>
        </w:rPr>
        <w:t>●</w:t>
      </w:r>
      <w:r>
        <w:rPr>
          <w:rFonts w:hAnsi="Cambria"/>
        </w:rPr>
        <w:t xml:space="preserve"> </w:t>
      </w:r>
      <w:r w:rsidR="00A06893">
        <w:rPr>
          <w:rFonts w:hAnsi="Cambria"/>
        </w:rPr>
        <w:tab/>
      </w:r>
      <w:r>
        <w:rPr>
          <w:rFonts w:ascii="Cambria" w:hAnsi="Cambria"/>
        </w:rPr>
        <w:t>Supervision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of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weekly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CD</w:t>
      </w:r>
      <w:r w:rsidR="00FE284F">
        <w:rPr>
          <w:rFonts w:ascii="Cambria" w:hAnsi="Cambria"/>
        </w:rPr>
        <w:t xml:space="preserve">S </w:t>
      </w:r>
      <w:r>
        <w:rPr>
          <w:rFonts w:ascii="Cambria" w:hAnsi="Cambria"/>
        </w:rPr>
        <w:t>meeting.</w:t>
      </w:r>
    </w:p>
    <w:p w:rsidR="00591934" w:rsidRDefault="00552A01" w:rsidP="00A06893">
      <w:pPr>
        <w:tabs>
          <w:tab w:val="left" w:pos="1440"/>
        </w:tabs>
        <w:rPr>
          <w:rFonts w:ascii="Cambria" w:hAnsi="Cambria"/>
        </w:rPr>
      </w:pPr>
      <w:r>
        <w:rPr>
          <w:rFonts w:hAnsi="Cambria"/>
        </w:rPr>
        <w:t xml:space="preserve">            </w:t>
      </w:r>
      <w:r>
        <w:rPr>
          <w:rFonts w:hAnsi="Cambria"/>
        </w:rPr>
        <w:t>●</w:t>
      </w:r>
      <w:r>
        <w:rPr>
          <w:rFonts w:hAnsi="Cambria"/>
        </w:rPr>
        <w:t xml:space="preserve"> </w:t>
      </w:r>
      <w:r w:rsidR="00A06893">
        <w:rPr>
          <w:rFonts w:hAnsi="Cambria"/>
        </w:rPr>
        <w:tab/>
      </w:r>
      <w:r>
        <w:rPr>
          <w:rFonts w:ascii="Cambria" w:hAnsi="Cambria"/>
        </w:rPr>
        <w:t>Dissemination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of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information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to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FRSCRSC</w:t>
      </w:r>
      <w:r w:rsidR="00FE284F">
        <w:rPr>
          <w:rFonts w:ascii="Cambria" w:hAnsi="Cambria"/>
        </w:rPr>
        <w:t xml:space="preserve"> </w:t>
      </w:r>
      <w:r>
        <w:rPr>
          <w:rFonts w:ascii="Cambria" w:hAnsi="Cambria"/>
        </w:rPr>
        <w:t>members</w:t>
      </w:r>
    </w:p>
    <w:p w:rsidR="00591934" w:rsidRDefault="00591934" w:rsidP="00FF2AEF">
      <w:pPr>
        <w:rPr>
          <w:rFonts w:ascii="Cambria" w:hAnsi="Cambria"/>
          <w:b/>
        </w:rPr>
      </w:pPr>
    </w:p>
    <w:p w:rsidR="00591934" w:rsidRDefault="00591934" w:rsidP="00FF2AEF">
      <w:pPr>
        <w:rPr>
          <w:rFonts w:ascii="Cambria" w:hAnsi="Cambria"/>
          <w:b/>
        </w:rPr>
      </w:pPr>
    </w:p>
    <w:p w:rsidR="00591934" w:rsidRDefault="003F50BA" w:rsidP="00FF2AEF">
      <w:pPr>
        <w:rPr>
          <w:rFonts w:ascii="Cambria" w:hAnsi="Cambria"/>
          <w:b/>
          <w:sz w:val="30"/>
          <w:szCs w:val="30"/>
        </w:rPr>
      </w:pPr>
      <w:r w:rsidRPr="003F50BA">
        <w:rPr>
          <w:rFonts w:ascii="Cambria" w:hAnsi="Cambria"/>
          <w:noProof/>
          <w:lang w:val="en-GB" w:eastAsia="en-GB"/>
        </w:rPr>
        <w:pict>
          <v:line id="1035" o:spid="_x0000_s1027" style="position:absolute;z-index:251657728;visibility:visible;mso-wrap-distance-left:0;mso-wrap-distance-right:0" from="0,18.1pt" to="513pt,18.1pt"/>
        </w:pict>
      </w:r>
      <w:r w:rsidR="00552A01">
        <w:rPr>
          <w:rFonts w:ascii="Cambria" w:hAnsi="Cambria"/>
          <w:b/>
          <w:sz w:val="30"/>
          <w:szCs w:val="30"/>
          <w:highlight w:val="lightGray"/>
        </w:rPr>
        <w:t>INTEREST</w:t>
      </w:r>
    </w:p>
    <w:p w:rsidR="00591934" w:rsidRDefault="00552A01" w:rsidP="00FF2AEF">
      <w:pPr>
        <w:rPr>
          <w:rFonts w:ascii="Cambria" w:hAnsi="Cambria"/>
        </w:rPr>
      </w:pPr>
      <w:r>
        <w:rPr>
          <w:rFonts w:ascii="Cambria" w:hAnsi="Cambria"/>
        </w:rPr>
        <w:t>Reading, travelling, learning new things, listening to music, cooking and Meeting people</w:t>
      </w:r>
    </w:p>
    <w:p w:rsidR="00591934" w:rsidRDefault="00591934" w:rsidP="00FF2AEF">
      <w:pPr>
        <w:rPr>
          <w:rFonts w:ascii="Cambria" w:hAnsi="Cambria"/>
        </w:rPr>
      </w:pPr>
    </w:p>
    <w:p w:rsidR="00591934" w:rsidRDefault="003F50BA" w:rsidP="00FF2AEF">
      <w:pPr>
        <w:rPr>
          <w:rFonts w:ascii="Cambria" w:hAnsi="Cambria"/>
          <w:b/>
          <w:sz w:val="30"/>
          <w:szCs w:val="30"/>
        </w:rPr>
      </w:pPr>
      <w:r w:rsidRPr="003F50BA">
        <w:rPr>
          <w:rFonts w:ascii="Cambria" w:hAnsi="Cambria"/>
          <w:noProof/>
          <w:lang w:val="en-GB" w:eastAsia="en-GB"/>
        </w:rPr>
        <w:pict>
          <v:line id="1036" o:spid="_x0000_s1026" style="position:absolute;z-index:251656704;visibility:visible;mso-wrap-distance-left:0;mso-wrap-distance-right:0" from="0,18.3pt" to="513pt,18.3pt"/>
        </w:pict>
      </w:r>
      <w:r w:rsidR="00552A01">
        <w:rPr>
          <w:rFonts w:ascii="Cambria" w:hAnsi="Cambria"/>
          <w:b/>
          <w:sz w:val="30"/>
          <w:szCs w:val="30"/>
          <w:highlight w:val="lightGray"/>
        </w:rPr>
        <w:t>REFEREES</w:t>
      </w:r>
    </w:p>
    <w:p w:rsidR="00591934" w:rsidRDefault="00552A01" w:rsidP="00FF2AEF">
      <w:pPr>
        <w:tabs>
          <w:tab w:val="left" w:pos="631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6"/>
          <w:szCs w:val="26"/>
        </w:rPr>
        <w:t>Available on request</w:t>
      </w:r>
    </w:p>
    <w:p w:rsidR="00591934" w:rsidRDefault="00591934" w:rsidP="00FF2AEF">
      <w:pPr>
        <w:rPr>
          <w:rFonts w:ascii="Cambria" w:hAnsi="Cambria"/>
        </w:rPr>
      </w:pPr>
    </w:p>
    <w:sectPr w:rsidR="00591934" w:rsidSect="00FE284F">
      <w:headerReference w:type="default" r:id="rId7"/>
      <w:pgSz w:w="11909" w:h="16834" w:code="9"/>
      <w:pgMar w:top="360" w:right="299" w:bottom="446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DE" w:rsidRDefault="00ED38DE" w:rsidP="00591934">
      <w:r>
        <w:separator/>
      </w:r>
    </w:p>
  </w:endnote>
  <w:endnote w:type="continuationSeparator" w:id="1">
    <w:p w:rsidR="00ED38DE" w:rsidRDefault="00ED38DE" w:rsidP="0059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DE" w:rsidRDefault="00ED38DE" w:rsidP="00591934">
      <w:r>
        <w:separator/>
      </w:r>
    </w:p>
  </w:footnote>
  <w:footnote w:type="continuationSeparator" w:id="1">
    <w:p w:rsidR="00ED38DE" w:rsidRDefault="00ED38DE" w:rsidP="0059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34" w:rsidRDefault="005919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AAE0D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08CB4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526F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328FC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98EC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276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4E6CE254"/>
    <w:lvl w:ilvl="0" w:tplc="C98A4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DABC0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DF4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E1E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4742D"/>
    <w:multiLevelType w:val="hybridMultilevel"/>
    <w:tmpl w:val="A30A4C9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934"/>
    <w:rsid w:val="003F50BA"/>
    <w:rsid w:val="00517D6B"/>
    <w:rsid w:val="00552A01"/>
    <w:rsid w:val="00591934"/>
    <w:rsid w:val="0065411F"/>
    <w:rsid w:val="0071292A"/>
    <w:rsid w:val="007670B9"/>
    <w:rsid w:val="009C41F4"/>
    <w:rsid w:val="00A06893"/>
    <w:rsid w:val="00DB4B58"/>
    <w:rsid w:val="00ED38DE"/>
    <w:rsid w:val="00F4242E"/>
    <w:rsid w:val="00F70B06"/>
    <w:rsid w:val="00FE284F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m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19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93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91934"/>
    <w:rPr>
      <w:sz w:val="20"/>
      <w:szCs w:val="20"/>
    </w:rPr>
  </w:style>
  <w:style w:type="paragraph" w:customStyle="1" w:styleId="NormalArial">
    <w:name w:val="Normal + Arial"/>
    <w:basedOn w:val="Normal"/>
    <w:rsid w:val="00591934"/>
    <w:rPr>
      <w:rFonts w:ascii="CG Times (W1)" w:hAnsi="CG Times (W1)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5919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1934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9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19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591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193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59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3597</Characters>
  <Application>Microsoft Office Word</Application>
  <DocSecurity>0</DocSecurity>
  <Lines>29</Lines>
  <Paragraphs>8</Paragraphs>
  <ScaleCrop>false</ScaleCrop>
  <Company>HP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ROMOLAB</cp:lastModifiedBy>
  <cp:revision>16</cp:revision>
  <cp:lastPrinted>2020-07-13T12:18:00Z</cp:lastPrinted>
  <dcterms:created xsi:type="dcterms:W3CDTF">2020-05-18T17:32:00Z</dcterms:created>
  <dcterms:modified xsi:type="dcterms:W3CDTF">2020-07-13T12:18:00Z</dcterms:modified>
</cp:coreProperties>
</file>